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E329C6" w:rsidRDefault="0043373C" w:rsidP="00A766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3" name="Рисунок 3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73C" w:rsidRPr="00427B5E" w:rsidRDefault="0043373C" w:rsidP="00A766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427B5E">
        <w:rPr>
          <w:rFonts w:ascii="Times New Roman" w:eastAsia="Times New Roman" w:hAnsi="Times New Roman" w:cs="Times New Roman"/>
          <w:bCs/>
          <w:sz w:val="36"/>
          <w:szCs w:val="36"/>
        </w:rPr>
        <w:t xml:space="preserve">ГОРОДИЩЕНСКИЙ СЕЛЬСКИЙ СОВЕТ ДЕПУТАТОВ </w:t>
      </w:r>
    </w:p>
    <w:p w:rsidR="0043373C" w:rsidRPr="00427B5E" w:rsidRDefault="0043373C" w:rsidP="00A766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427B5E">
        <w:rPr>
          <w:rFonts w:ascii="Times New Roman" w:eastAsia="Times New Roman" w:hAnsi="Times New Roman" w:cs="Times New Roman"/>
          <w:bCs/>
          <w:sz w:val="36"/>
          <w:szCs w:val="36"/>
        </w:rPr>
        <w:t>ЕНИСЕЙСКОГО РАЙОНА</w:t>
      </w:r>
    </w:p>
    <w:p w:rsidR="0043373C" w:rsidRPr="00427B5E" w:rsidRDefault="0043373C" w:rsidP="00A766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427B5E">
        <w:rPr>
          <w:rFonts w:ascii="Times New Roman" w:eastAsia="Times New Roman" w:hAnsi="Times New Roman" w:cs="Times New Roman"/>
          <w:bCs/>
          <w:sz w:val="36"/>
          <w:szCs w:val="36"/>
        </w:rPr>
        <w:t>КРАСНОЯРСКОГО КРАЯ</w:t>
      </w:r>
    </w:p>
    <w:p w:rsidR="0043373C" w:rsidRPr="00F97722" w:rsidRDefault="0043373C" w:rsidP="00A7666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73C" w:rsidRDefault="0043373C" w:rsidP="00A7666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29C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43373C" w:rsidRPr="00650B44" w:rsidRDefault="0043373C" w:rsidP="00A7666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195"/>
        <w:gridCol w:w="3171"/>
      </w:tblGrid>
      <w:tr w:rsidR="0043373C" w:rsidTr="005D7029">
        <w:tc>
          <w:tcPr>
            <w:tcW w:w="3285" w:type="dxa"/>
          </w:tcPr>
          <w:p w:rsidR="0043373C" w:rsidRPr="00D6456D" w:rsidRDefault="008E3B2E" w:rsidP="003E1141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22.01.2024</w:t>
            </w:r>
          </w:p>
        </w:tc>
        <w:tc>
          <w:tcPr>
            <w:tcW w:w="3285" w:type="dxa"/>
          </w:tcPr>
          <w:p w:rsidR="0043373C" w:rsidRPr="00D6456D" w:rsidRDefault="00CF7555" w:rsidP="00A7666B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56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165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373C" w:rsidRPr="00D6456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43373C" w:rsidRDefault="0043373C" w:rsidP="00173E1A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8E3B2E">
              <w:rPr>
                <w:rFonts w:ascii="Times New Roman" w:eastAsia="Times New Roman" w:hAnsi="Times New Roman" w:cs="Times New Roman"/>
                <w:sz w:val="28"/>
                <w:szCs w:val="28"/>
              </w:rPr>
              <w:t>35-23</w:t>
            </w:r>
            <w:r w:rsidR="00173E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33E8A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43373C" w:rsidRDefault="0043373C" w:rsidP="00A7666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0458" w:rsidRPr="00DD0458" w:rsidRDefault="00DD0458" w:rsidP="00DD0458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D045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 внесении изменений в Решение Городищенского сельского Совета депутатов от 25.12.2019 № 07-21-р «Об утверждении Правил благоустройства территории Городищенского сельсовета Енисейского района»</w:t>
      </w:r>
    </w:p>
    <w:p w:rsidR="00C568E5" w:rsidRPr="00DD0458" w:rsidRDefault="00C568E5" w:rsidP="00A7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34C" w:rsidRPr="00BF234C" w:rsidRDefault="00BF234C" w:rsidP="00BF2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приведения Решения </w:t>
      </w:r>
      <w:r w:rsid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Городищенского сельского Совета депутатов </w:t>
      </w:r>
      <w:r w:rsidR="00DD0458" w:rsidRP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25.12.2019 № 07-21-р «Об утверждении Правил благоустройства территории Городищенского сельсовета Енисейского района» </w:t>
      </w:r>
      <w:r w:rsid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Решение) 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соответствие с действующим законодательством, рук</w:t>
      </w:r>
      <w:r w:rsid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>оводствуясь Федеральным законом</w:t>
      </w:r>
      <w:r w:rsidR="00DD0458" w:rsidRPr="00DD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Pr="00DD0458">
          <w:rPr>
            <w:rFonts w:ascii="Times New Roman" w:eastAsia="Times New Roman" w:hAnsi="Times New Roman" w:cs="Times New Roman"/>
            <w:sz w:val="28"/>
            <w:szCs w:val="28"/>
          </w:rPr>
          <w:t>от 06.10.2003 № 131-ФЗ</w:t>
        </w:r>
      </w:hyperlink>
      <w:r w:rsidR="00DD0458" w:rsidRPr="00DD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34C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 w:rsidR="00DD0458" w:rsidRPr="00DD0458">
        <w:rPr>
          <w:rFonts w:ascii="Times New Roman" w:eastAsia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BF23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Федеральным законом от 24.06.1998 №</w:t>
      </w:r>
      <w:r w:rsidR="00DD0458" w:rsidRPr="00DD0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23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89-ФЗ «Об отход</w:t>
      </w:r>
      <w:r w:rsidR="00DD0458" w:rsidRPr="00DD0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ах производства и потребления», </w:t>
      </w:r>
      <w:r w:rsidRPr="00BF23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СанПиН 3.2.3215-14.</w:t>
      </w:r>
      <w:proofErr w:type="gramEnd"/>
      <w:r w:rsidRPr="00BF23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Санитарно-эпидемиологических правил и нормативов, утвержденных постановлением Главного государственного санитарного врача Российск</w:t>
      </w:r>
      <w:r w:rsidR="00DD0458" w:rsidRPr="00DD0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ой Федерации от 22.08.2014 №50, </w:t>
      </w:r>
      <w:hyperlink r:id="rId10" w:tgtFrame="_blank" w:history="1">
        <w:r w:rsidRPr="00DD0458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DD0458" w:rsidRPr="00DD0458">
        <w:rPr>
          <w:rFonts w:ascii="Times New Roman" w:eastAsia="Times New Roman" w:hAnsi="Times New Roman" w:cs="Times New Roman"/>
          <w:sz w:val="28"/>
          <w:szCs w:val="28"/>
        </w:rPr>
        <w:t xml:space="preserve"> Городищенского сельсовета, Городищенский сельский Совет депутатов </w:t>
      </w:r>
      <w:r w:rsidRPr="00BF23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BF234C" w:rsidRPr="00BF234C" w:rsidRDefault="00DD0458" w:rsidP="00BF2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45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F234C" w:rsidRPr="00BF234C">
        <w:rPr>
          <w:rFonts w:ascii="Times New Roman" w:eastAsia="Times New Roman" w:hAnsi="Times New Roman" w:cs="Times New Roman"/>
          <w:sz w:val="28"/>
          <w:szCs w:val="28"/>
        </w:rPr>
        <w:t>Внести в Приложен</w:t>
      </w:r>
      <w:r w:rsidRPr="00DD0458">
        <w:rPr>
          <w:rFonts w:ascii="Times New Roman" w:eastAsia="Times New Roman" w:hAnsi="Times New Roman" w:cs="Times New Roman"/>
          <w:sz w:val="28"/>
          <w:szCs w:val="28"/>
        </w:rPr>
        <w:t xml:space="preserve">ие к Решению (далее - Правила) </w:t>
      </w:r>
      <w:r w:rsidR="00BF234C" w:rsidRPr="00BF234C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BF234C" w:rsidRPr="00BF234C" w:rsidRDefault="00DD0458" w:rsidP="00BF23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4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1.1.  Пункт 1.6 </w:t>
      </w:r>
      <w:r w:rsidR="00BF234C" w:rsidRPr="00BF234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 изложить в следующей редакции:</w:t>
      </w:r>
    </w:p>
    <w:p w:rsidR="00BF234C" w:rsidRPr="00BF234C" w:rsidRDefault="00BF234C" w:rsidP="00BF23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34C">
        <w:rPr>
          <w:rFonts w:ascii="Times New Roman" w:eastAsia="Times New Roman" w:hAnsi="Times New Roman" w:cs="Times New Roman"/>
          <w:sz w:val="28"/>
          <w:szCs w:val="28"/>
        </w:rPr>
        <w:t xml:space="preserve">«1.6. Границы прилегающих территорий в </w:t>
      </w:r>
      <w:r w:rsidR="00DD0458" w:rsidRPr="00DD0458">
        <w:rPr>
          <w:rFonts w:ascii="Times New Roman" w:eastAsia="Times New Roman" w:hAnsi="Times New Roman" w:cs="Times New Roman"/>
          <w:sz w:val="28"/>
          <w:szCs w:val="28"/>
        </w:rPr>
        <w:t>Городищенском</w:t>
      </w:r>
      <w:r w:rsidRPr="00BF234C">
        <w:rPr>
          <w:rFonts w:ascii="Times New Roman" w:eastAsia="Times New Roman" w:hAnsi="Times New Roman" w:cs="Times New Roman"/>
          <w:sz w:val="28"/>
          <w:szCs w:val="28"/>
        </w:rPr>
        <w:t xml:space="preserve"> сельсовете Енисейского района определяются в порядке, предусмотренном Законом Красноярского края </w:t>
      </w:r>
      <w:hyperlink r:id="rId11" w:tgtFrame="_blank" w:history="1">
        <w:r w:rsidRPr="00DD0458">
          <w:rPr>
            <w:rFonts w:ascii="Times New Roman" w:eastAsia="Times New Roman" w:hAnsi="Times New Roman" w:cs="Times New Roman"/>
            <w:sz w:val="28"/>
            <w:szCs w:val="28"/>
          </w:rPr>
          <w:t>от 23.05.2019 № 7-2784</w:t>
        </w:r>
      </w:hyperlink>
      <w:r w:rsid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«О порядке определения границ прилегающих территорий в Красноярском крае» в отношении:</w:t>
      </w:r>
    </w:p>
    <w:p w:rsidR="00BF234C" w:rsidRPr="00BF234C" w:rsidRDefault="00BF234C" w:rsidP="00BF23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индивидуальных жилых домов, находящихся на земельном участке, </w:t>
      </w:r>
      <w:r w:rsidR="009E4986"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местоположении границ которого внесены в Единый государственный реестр недвижимости, на расстоянии 5 метров от границ земельного участка по его периметру. В иных, не предусмотренных настоящим абзацем случаях граница прилегающей террит</w:t>
      </w:r>
      <w:r w:rsid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ории определяется на расстоянии 15 метров 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от границ зданий по их периметру;</w:t>
      </w:r>
    </w:p>
    <w:p w:rsidR="00BF234C" w:rsidRPr="00BF234C" w:rsidRDefault="00BF234C" w:rsidP="00BF23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многоквартирных домов, находящихся на земельном участке, </w:t>
      </w:r>
      <w:r w:rsidR="009E4986"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местоположении границ которого внесены в Единый 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государственный рее</w:t>
      </w:r>
      <w:r w:rsid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 недвижимости, на расстоянии 5 метров 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от границ земельного участка по его периметру. В иных, не предусмотренных настоящим абзацем случаях граница прилегающей террит</w:t>
      </w:r>
      <w:r w:rsid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ории определяется на расстоянии 15 метров 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от границ зданий по их периметру</w:t>
      </w:r>
    </w:p>
    <w:p w:rsidR="00BF234C" w:rsidRPr="00BF234C" w:rsidRDefault="00BF234C" w:rsidP="00BF23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отдельно стоящих нежилых зданий, строений, сооружений, находящихся на земельном участке, </w:t>
      </w:r>
      <w:r w:rsidR="00DD0458"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местоположении границ которого внесены в Единый государственный рее</w:t>
      </w:r>
      <w:r w:rsid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 недвижимости, на расстоянии 10 метров 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от границ земельного участка по его периметру. В иных, не предусмотренных настоящим абзацем случаях граница прилегающей террит</w:t>
      </w:r>
      <w:r w:rsid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ории определяется на расстоянии 15 метров 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от границ зданий, строений и сооружений по их периметру;</w:t>
      </w:r>
    </w:p>
    <w:p w:rsidR="00BF234C" w:rsidRPr="00BF234C" w:rsidRDefault="00BF234C" w:rsidP="00BF23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объектов социального назначения, находящихся на земельном участке, </w:t>
      </w:r>
      <w:r w:rsidR="00DD0458"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местоположении границ которого внесены в Единый государственный реестр недвиж</w:t>
      </w:r>
      <w:r w:rsid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имости, на расстоянии 10 метров 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от границ земельного участка по его периметру. В иных, не предусмотренных на</w:t>
      </w:r>
      <w:r w:rsid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стоящим абзацем случаях граница 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прилегающей террит</w:t>
      </w:r>
      <w:r w:rsid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ории определяется на расстоянии 15 метров 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от границ зданий, строений и сооружений по их периметру;</w:t>
      </w:r>
    </w:p>
    <w:p w:rsidR="00BF234C" w:rsidRPr="00BF234C" w:rsidRDefault="00DD0458" w:rsidP="00BF23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парков, скверов на расстоянии 5 метров </w:t>
      </w:r>
      <w:r w:rsidR="00BF234C"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от границ земельного участка по его периметру;</w:t>
      </w:r>
    </w:p>
    <w:p w:rsidR="00BF234C" w:rsidRPr="00BF234C" w:rsidRDefault="00BF234C" w:rsidP="00DD0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земельных участков, строительных площадок, </w:t>
      </w:r>
      <w:r w:rsidR="009E4986"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местоположении границ которых внесены в Единый государственный реестр недвижимости, на расстоянии не менее 15 метров от границ земельного участка по его периметру</w:t>
      </w:r>
      <w:proofErr w:type="gramStart"/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r w:rsidR="002732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D0458" w:rsidRPr="00DD0458" w:rsidRDefault="00DD0458" w:rsidP="00DD0458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0458">
        <w:rPr>
          <w:color w:val="000000"/>
          <w:sz w:val="28"/>
          <w:szCs w:val="28"/>
        </w:rPr>
        <w:t xml:space="preserve">2. </w:t>
      </w:r>
      <w:proofErr w:type="gramStart"/>
      <w:r w:rsidRPr="00DD0458">
        <w:rPr>
          <w:color w:val="000000"/>
          <w:sz w:val="28"/>
          <w:szCs w:val="28"/>
        </w:rPr>
        <w:t>Контроль за</w:t>
      </w:r>
      <w:proofErr w:type="gramEnd"/>
      <w:r w:rsidRPr="00DD0458">
        <w:rPr>
          <w:color w:val="000000"/>
          <w:sz w:val="28"/>
          <w:szCs w:val="28"/>
        </w:rPr>
        <w:t xml:space="preserve"> исполнением настоящего Решения возложить на главу Городищенского сельсовета Енисейского района В.В. </w:t>
      </w:r>
      <w:proofErr w:type="spellStart"/>
      <w:r w:rsidRPr="00DD0458">
        <w:rPr>
          <w:color w:val="000000"/>
          <w:sz w:val="28"/>
          <w:szCs w:val="28"/>
        </w:rPr>
        <w:t>Чудогашеву</w:t>
      </w:r>
      <w:proofErr w:type="spellEnd"/>
      <w:r w:rsidRPr="00DD0458">
        <w:rPr>
          <w:color w:val="000000"/>
          <w:sz w:val="28"/>
          <w:szCs w:val="28"/>
        </w:rPr>
        <w:t>.</w:t>
      </w:r>
    </w:p>
    <w:p w:rsidR="00DD0458" w:rsidRPr="00DD0458" w:rsidRDefault="00DD0458" w:rsidP="00DD0458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0458">
        <w:rPr>
          <w:color w:val="000000"/>
          <w:sz w:val="28"/>
          <w:szCs w:val="28"/>
        </w:rPr>
        <w:t>3. Настоящее решение вступает в силу со дня, следующего за днем его официального опубликования в печатном издании «Городищенский вестник» и подлежит размещению на официальном сайте администрации Городищенского сельсовета.</w:t>
      </w:r>
    </w:p>
    <w:p w:rsidR="00DD0458" w:rsidRPr="00DD0458" w:rsidRDefault="00DD0458" w:rsidP="00DD0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458" w:rsidRPr="00161F59" w:rsidRDefault="00DD0458" w:rsidP="00DD0458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C34C5" w:rsidRDefault="005C34C5" w:rsidP="00DD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3E1141" w:rsidRPr="003E1141" w:rsidTr="002F35FF">
        <w:tc>
          <w:tcPr>
            <w:tcW w:w="4928" w:type="dxa"/>
          </w:tcPr>
          <w:p w:rsidR="003E1141" w:rsidRPr="003E1141" w:rsidRDefault="003E1141" w:rsidP="003E1141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11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3E1141" w:rsidRPr="003E1141" w:rsidRDefault="003E1141" w:rsidP="003E1141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11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3E1141" w:rsidRPr="003E1141" w:rsidRDefault="003E1141" w:rsidP="003E1141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E1141" w:rsidRPr="003E1141" w:rsidRDefault="003E1141" w:rsidP="003E1141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11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3E1141" w:rsidRPr="003E1141" w:rsidRDefault="003E1141" w:rsidP="003E114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11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3E1141" w:rsidRPr="003E1141" w:rsidRDefault="003E1141" w:rsidP="003E114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E1141" w:rsidRPr="003E1141" w:rsidRDefault="003E1141" w:rsidP="003E114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E1141" w:rsidRPr="003E1141" w:rsidRDefault="003E1141" w:rsidP="003E114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11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 В. В. Чудогашева</w:t>
            </w:r>
          </w:p>
        </w:tc>
      </w:tr>
    </w:tbl>
    <w:p w:rsidR="008E524E" w:rsidRDefault="008E524E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916A82" w:rsidSect="004F3909">
      <w:headerReference w:type="even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2A17F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0F2B17E2"/>
    <w:multiLevelType w:val="hybridMultilevel"/>
    <w:tmpl w:val="4096454C"/>
    <w:lvl w:ilvl="0" w:tplc="F564B4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913C46"/>
    <w:multiLevelType w:val="multilevel"/>
    <w:tmpl w:val="6C4638B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4E81F54"/>
    <w:multiLevelType w:val="hybridMultilevel"/>
    <w:tmpl w:val="41CCC38E"/>
    <w:lvl w:ilvl="0" w:tplc="57C0B3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67F02827"/>
    <w:multiLevelType w:val="hybridMultilevel"/>
    <w:tmpl w:val="2898CA52"/>
    <w:lvl w:ilvl="0" w:tplc="D69225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45A83"/>
    <w:rsid w:val="00056D39"/>
    <w:rsid w:val="0006722E"/>
    <w:rsid w:val="00077FEB"/>
    <w:rsid w:val="00083299"/>
    <w:rsid w:val="000E7673"/>
    <w:rsid w:val="000F46C1"/>
    <w:rsid w:val="00104BB5"/>
    <w:rsid w:val="0010538F"/>
    <w:rsid w:val="00115277"/>
    <w:rsid w:val="00120A63"/>
    <w:rsid w:val="00120A9A"/>
    <w:rsid w:val="00120F81"/>
    <w:rsid w:val="00130210"/>
    <w:rsid w:val="00131663"/>
    <w:rsid w:val="00131EA2"/>
    <w:rsid w:val="00145C23"/>
    <w:rsid w:val="00165041"/>
    <w:rsid w:val="00173E1A"/>
    <w:rsid w:val="0018197D"/>
    <w:rsid w:val="00186E0A"/>
    <w:rsid w:val="00193AAA"/>
    <w:rsid w:val="00196E78"/>
    <w:rsid w:val="001975C3"/>
    <w:rsid w:val="001A09F6"/>
    <w:rsid w:val="001D6D82"/>
    <w:rsid w:val="001F1987"/>
    <w:rsid w:val="001F6D20"/>
    <w:rsid w:val="00202719"/>
    <w:rsid w:val="00222F77"/>
    <w:rsid w:val="00262DDA"/>
    <w:rsid w:val="00273214"/>
    <w:rsid w:val="002A17FB"/>
    <w:rsid w:val="002A1B41"/>
    <w:rsid w:val="002C0810"/>
    <w:rsid w:val="002C57F4"/>
    <w:rsid w:val="00307BD9"/>
    <w:rsid w:val="00312D61"/>
    <w:rsid w:val="00314BFA"/>
    <w:rsid w:val="00320E99"/>
    <w:rsid w:val="00333F6E"/>
    <w:rsid w:val="003342A4"/>
    <w:rsid w:val="00336B0B"/>
    <w:rsid w:val="0034412E"/>
    <w:rsid w:val="00350C0B"/>
    <w:rsid w:val="00364719"/>
    <w:rsid w:val="00365E16"/>
    <w:rsid w:val="00373B0E"/>
    <w:rsid w:val="00373DDE"/>
    <w:rsid w:val="003904F8"/>
    <w:rsid w:val="0039464D"/>
    <w:rsid w:val="003B4AB9"/>
    <w:rsid w:val="003B4DE1"/>
    <w:rsid w:val="003D5E86"/>
    <w:rsid w:val="003E1141"/>
    <w:rsid w:val="003E5138"/>
    <w:rsid w:val="003E519D"/>
    <w:rsid w:val="00407839"/>
    <w:rsid w:val="00427B5E"/>
    <w:rsid w:val="00432FF8"/>
    <w:rsid w:val="0043373C"/>
    <w:rsid w:val="00433E8A"/>
    <w:rsid w:val="00437A51"/>
    <w:rsid w:val="00442BC5"/>
    <w:rsid w:val="00447B78"/>
    <w:rsid w:val="00453537"/>
    <w:rsid w:val="00454B77"/>
    <w:rsid w:val="00460A4D"/>
    <w:rsid w:val="004633F7"/>
    <w:rsid w:val="004637E2"/>
    <w:rsid w:val="00463962"/>
    <w:rsid w:val="00476304"/>
    <w:rsid w:val="0048444E"/>
    <w:rsid w:val="00484E33"/>
    <w:rsid w:val="004C0956"/>
    <w:rsid w:val="004D1487"/>
    <w:rsid w:val="004D1521"/>
    <w:rsid w:val="004D2DF9"/>
    <w:rsid w:val="004F1DE2"/>
    <w:rsid w:val="004F3909"/>
    <w:rsid w:val="004F494B"/>
    <w:rsid w:val="005248D3"/>
    <w:rsid w:val="005337C8"/>
    <w:rsid w:val="00542169"/>
    <w:rsid w:val="00545150"/>
    <w:rsid w:val="00553BAB"/>
    <w:rsid w:val="005636E0"/>
    <w:rsid w:val="00564AAF"/>
    <w:rsid w:val="005B4463"/>
    <w:rsid w:val="005C34C5"/>
    <w:rsid w:val="005E65FE"/>
    <w:rsid w:val="006155C5"/>
    <w:rsid w:val="006201C1"/>
    <w:rsid w:val="0062187D"/>
    <w:rsid w:val="00635A56"/>
    <w:rsid w:val="00635DF8"/>
    <w:rsid w:val="00644E72"/>
    <w:rsid w:val="00650B44"/>
    <w:rsid w:val="006571EA"/>
    <w:rsid w:val="006831C4"/>
    <w:rsid w:val="00692341"/>
    <w:rsid w:val="006E7D51"/>
    <w:rsid w:val="006F05E3"/>
    <w:rsid w:val="0070274F"/>
    <w:rsid w:val="00721E10"/>
    <w:rsid w:val="007315F7"/>
    <w:rsid w:val="0074031D"/>
    <w:rsid w:val="007467A0"/>
    <w:rsid w:val="0074772B"/>
    <w:rsid w:val="007503F6"/>
    <w:rsid w:val="007544F0"/>
    <w:rsid w:val="007850FE"/>
    <w:rsid w:val="00792E28"/>
    <w:rsid w:val="00794C6E"/>
    <w:rsid w:val="007968F0"/>
    <w:rsid w:val="00796A02"/>
    <w:rsid w:val="007970B9"/>
    <w:rsid w:val="00797E51"/>
    <w:rsid w:val="007A3AC9"/>
    <w:rsid w:val="007B7563"/>
    <w:rsid w:val="007D601E"/>
    <w:rsid w:val="007E1F6C"/>
    <w:rsid w:val="007E6760"/>
    <w:rsid w:val="007F1AAF"/>
    <w:rsid w:val="00803A44"/>
    <w:rsid w:val="00817515"/>
    <w:rsid w:val="0082026E"/>
    <w:rsid w:val="008241A9"/>
    <w:rsid w:val="008327EC"/>
    <w:rsid w:val="00851521"/>
    <w:rsid w:val="00862F1C"/>
    <w:rsid w:val="00874571"/>
    <w:rsid w:val="00875425"/>
    <w:rsid w:val="00876230"/>
    <w:rsid w:val="0088533E"/>
    <w:rsid w:val="008B406A"/>
    <w:rsid w:val="008D5F3C"/>
    <w:rsid w:val="008E3B2E"/>
    <w:rsid w:val="008E524E"/>
    <w:rsid w:val="00902E81"/>
    <w:rsid w:val="00916442"/>
    <w:rsid w:val="00916A82"/>
    <w:rsid w:val="00925DB1"/>
    <w:rsid w:val="009268C2"/>
    <w:rsid w:val="00932116"/>
    <w:rsid w:val="00934BE8"/>
    <w:rsid w:val="00940A2B"/>
    <w:rsid w:val="00941940"/>
    <w:rsid w:val="00952DE2"/>
    <w:rsid w:val="009620DE"/>
    <w:rsid w:val="009621EA"/>
    <w:rsid w:val="00982D44"/>
    <w:rsid w:val="00983DB9"/>
    <w:rsid w:val="00991A77"/>
    <w:rsid w:val="00994D27"/>
    <w:rsid w:val="009A0CF3"/>
    <w:rsid w:val="009B3B03"/>
    <w:rsid w:val="009B6116"/>
    <w:rsid w:val="009C1007"/>
    <w:rsid w:val="009C5E20"/>
    <w:rsid w:val="009D5BB0"/>
    <w:rsid w:val="009E4986"/>
    <w:rsid w:val="009E7033"/>
    <w:rsid w:val="009F13BD"/>
    <w:rsid w:val="00A1360B"/>
    <w:rsid w:val="00A170C9"/>
    <w:rsid w:val="00A20B40"/>
    <w:rsid w:val="00A44C35"/>
    <w:rsid w:val="00A54BEB"/>
    <w:rsid w:val="00A570D7"/>
    <w:rsid w:val="00A7666B"/>
    <w:rsid w:val="00A90563"/>
    <w:rsid w:val="00A928E5"/>
    <w:rsid w:val="00A934BA"/>
    <w:rsid w:val="00AB77AE"/>
    <w:rsid w:val="00AC3453"/>
    <w:rsid w:val="00AD3F28"/>
    <w:rsid w:val="00AF23F0"/>
    <w:rsid w:val="00B0120E"/>
    <w:rsid w:val="00B02660"/>
    <w:rsid w:val="00B07442"/>
    <w:rsid w:val="00B20585"/>
    <w:rsid w:val="00B2241B"/>
    <w:rsid w:val="00B23785"/>
    <w:rsid w:val="00B6223D"/>
    <w:rsid w:val="00B8011C"/>
    <w:rsid w:val="00B86DE5"/>
    <w:rsid w:val="00B87E3C"/>
    <w:rsid w:val="00B9621D"/>
    <w:rsid w:val="00BD69EF"/>
    <w:rsid w:val="00BE14C4"/>
    <w:rsid w:val="00BE5031"/>
    <w:rsid w:val="00BF234C"/>
    <w:rsid w:val="00C00C83"/>
    <w:rsid w:val="00C0215F"/>
    <w:rsid w:val="00C317A4"/>
    <w:rsid w:val="00C4440D"/>
    <w:rsid w:val="00C568E5"/>
    <w:rsid w:val="00C63FEC"/>
    <w:rsid w:val="00C709EC"/>
    <w:rsid w:val="00C71700"/>
    <w:rsid w:val="00C9682B"/>
    <w:rsid w:val="00CA3AF5"/>
    <w:rsid w:val="00CB12C1"/>
    <w:rsid w:val="00CC2C76"/>
    <w:rsid w:val="00CC3B4E"/>
    <w:rsid w:val="00CE1FEE"/>
    <w:rsid w:val="00CE3CE2"/>
    <w:rsid w:val="00CF515E"/>
    <w:rsid w:val="00CF7555"/>
    <w:rsid w:val="00D111C6"/>
    <w:rsid w:val="00D146C5"/>
    <w:rsid w:val="00D15AA0"/>
    <w:rsid w:val="00D23CD3"/>
    <w:rsid w:val="00D245FF"/>
    <w:rsid w:val="00D26FF4"/>
    <w:rsid w:val="00D35B27"/>
    <w:rsid w:val="00D36B4F"/>
    <w:rsid w:val="00D47755"/>
    <w:rsid w:val="00D50442"/>
    <w:rsid w:val="00D6456D"/>
    <w:rsid w:val="00D659E3"/>
    <w:rsid w:val="00D830BE"/>
    <w:rsid w:val="00D91179"/>
    <w:rsid w:val="00D9411A"/>
    <w:rsid w:val="00DB280D"/>
    <w:rsid w:val="00DB5773"/>
    <w:rsid w:val="00DC1BF7"/>
    <w:rsid w:val="00DC2F31"/>
    <w:rsid w:val="00DD0458"/>
    <w:rsid w:val="00DD66C7"/>
    <w:rsid w:val="00DD76CD"/>
    <w:rsid w:val="00E00EA9"/>
    <w:rsid w:val="00E014C1"/>
    <w:rsid w:val="00E0201E"/>
    <w:rsid w:val="00E25679"/>
    <w:rsid w:val="00E31BBD"/>
    <w:rsid w:val="00E329C6"/>
    <w:rsid w:val="00E32B76"/>
    <w:rsid w:val="00E3581D"/>
    <w:rsid w:val="00E35843"/>
    <w:rsid w:val="00E40CD1"/>
    <w:rsid w:val="00E547EE"/>
    <w:rsid w:val="00E557E9"/>
    <w:rsid w:val="00E65CBF"/>
    <w:rsid w:val="00E71E5D"/>
    <w:rsid w:val="00E84675"/>
    <w:rsid w:val="00E87EDE"/>
    <w:rsid w:val="00E93EDF"/>
    <w:rsid w:val="00E95C04"/>
    <w:rsid w:val="00EB40EF"/>
    <w:rsid w:val="00EE0834"/>
    <w:rsid w:val="00EE3344"/>
    <w:rsid w:val="00EE64F1"/>
    <w:rsid w:val="00EF3BB7"/>
    <w:rsid w:val="00F16142"/>
    <w:rsid w:val="00F16CF9"/>
    <w:rsid w:val="00F345CB"/>
    <w:rsid w:val="00F44F89"/>
    <w:rsid w:val="00F45F32"/>
    <w:rsid w:val="00F46D5D"/>
    <w:rsid w:val="00F47591"/>
    <w:rsid w:val="00F47685"/>
    <w:rsid w:val="00F47FF2"/>
    <w:rsid w:val="00F54EC0"/>
    <w:rsid w:val="00F64BAF"/>
    <w:rsid w:val="00F64E40"/>
    <w:rsid w:val="00F74BD5"/>
    <w:rsid w:val="00F83B56"/>
    <w:rsid w:val="00F97722"/>
    <w:rsid w:val="00FC69CE"/>
    <w:rsid w:val="00FD4022"/>
    <w:rsid w:val="00FD638F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8F57D818-CB31-4F00-8A10-34746F58C72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C8E51584-DC9C-468C-BEEB-8770884DDBA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11</cp:revision>
  <cp:lastPrinted>2024-01-25T07:02:00Z</cp:lastPrinted>
  <dcterms:created xsi:type="dcterms:W3CDTF">2024-01-25T05:56:00Z</dcterms:created>
  <dcterms:modified xsi:type="dcterms:W3CDTF">2024-01-25T07:08:00Z</dcterms:modified>
</cp:coreProperties>
</file>