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025A74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025A74">
        <w:rPr>
          <w:rFonts w:ascii="Arial" w:eastAsia="Times New Roman" w:hAnsi="Arial" w:cs="Arial"/>
          <w:bCs/>
          <w:sz w:val="32"/>
          <w:szCs w:val="32"/>
        </w:rPr>
        <w:t xml:space="preserve">ГОРОДИЩЕНСКИЙ СЕЛЬСКИЙ СОВЕТ ДЕПУТАТОВ </w:t>
      </w:r>
    </w:p>
    <w:p w:rsidR="00107F2B" w:rsidRPr="00025A74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025A74">
        <w:rPr>
          <w:rFonts w:ascii="Arial" w:eastAsia="Times New Roman" w:hAnsi="Arial" w:cs="Arial"/>
          <w:bCs/>
          <w:sz w:val="32"/>
          <w:szCs w:val="32"/>
        </w:rPr>
        <w:t>ЕНИСЕЙСКОГО РАЙОНА</w:t>
      </w:r>
    </w:p>
    <w:p w:rsidR="00107F2B" w:rsidRPr="00025A74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025A74">
        <w:rPr>
          <w:rFonts w:ascii="Arial" w:eastAsia="Times New Roman" w:hAnsi="Arial" w:cs="Arial"/>
          <w:bCs/>
          <w:sz w:val="32"/>
          <w:szCs w:val="32"/>
        </w:rPr>
        <w:t>КРАСНОЯРСКОГО КРАЯ</w:t>
      </w:r>
    </w:p>
    <w:p w:rsidR="00107F2B" w:rsidRPr="00025A74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07F2B" w:rsidRPr="00025A74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25A74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3F32E9" w:rsidRPr="00F4475D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F32E9" w:rsidRPr="00F4475D" w:rsidRDefault="004774C9" w:rsidP="006E697F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4475D">
        <w:rPr>
          <w:rFonts w:ascii="Arial" w:eastAsia="Times New Roman" w:hAnsi="Arial" w:cs="Arial"/>
          <w:sz w:val="24"/>
          <w:szCs w:val="24"/>
        </w:rPr>
        <w:t>16.06</w:t>
      </w:r>
      <w:r w:rsidR="006E697F" w:rsidRPr="00F4475D">
        <w:rPr>
          <w:rFonts w:ascii="Arial" w:eastAsia="Times New Roman" w:hAnsi="Arial" w:cs="Arial"/>
          <w:sz w:val="24"/>
          <w:szCs w:val="24"/>
        </w:rPr>
        <w:t>.</w:t>
      </w:r>
      <w:r w:rsidR="00B759EB" w:rsidRPr="00F4475D">
        <w:rPr>
          <w:rFonts w:ascii="Arial" w:eastAsia="Times New Roman" w:hAnsi="Arial" w:cs="Arial"/>
          <w:sz w:val="24"/>
          <w:szCs w:val="24"/>
        </w:rPr>
        <w:t>2023</w:t>
      </w:r>
      <w:r w:rsidR="00107F2B" w:rsidRPr="00F4475D">
        <w:rPr>
          <w:rFonts w:ascii="Arial" w:eastAsia="Times New Roman" w:hAnsi="Arial" w:cs="Arial"/>
          <w:sz w:val="24"/>
          <w:szCs w:val="24"/>
        </w:rPr>
        <w:tab/>
      </w:r>
      <w:r w:rsidR="00107F2B" w:rsidRPr="00F4475D">
        <w:rPr>
          <w:rFonts w:ascii="Arial" w:eastAsia="Times New Roman" w:hAnsi="Arial" w:cs="Arial"/>
          <w:sz w:val="24"/>
          <w:szCs w:val="24"/>
        </w:rPr>
        <w:tab/>
      </w:r>
      <w:r w:rsidR="00107F2B" w:rsidRPr="00F4475D">
        <w:rPr>
          <w:rFonts w:ascii="Arial" w:eastAsia="Times New Roman" w:hAnsi="Arial" w:cs="Arial"/>
          <w:sz w:val="24"/>
          <w:szCs w:val="24"/>
        </w:rPr>
        <w:tab/>
      </w:r>
      <w:r w:rsidR="00107F2B" w:rsidRPr="00F4475D">
        <w:rPr>
          <w:rFonts w:ascii="Arial" w:eastAsia="Times New Roman" w:hAnsi="Arial" w:cs="Arial"/>
          <w:sz w:val="24"/>
          <w:szCs w:val="24"/>
        </w:rPr>
        <w:tab/>
      </w:r>
      <w:r w:rsidR="00107F2B" w:rsidRPr="00F4475D">
        <w:rPr>
          <w:rFonts w:ascii="Arial" w:eastAsia="Times New Roman" w:hAnsi="Arial" w:cs="Arial"/>
          <w:sz w:val="24"/>
          <w:szCs w:val="24"/>
        </w:rPr>
        <w:tab/>
        <w:t>с.</w:t>
      </w:r>
      <w:r w:rsidR="006E697F" w:rsidRPr="00F4475D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F4475D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F4475D">
        <w:rPr>
          <w:rFonts w:ascii="Arial" w:eastAsia="Times New Roman" w:hAnsi="Arial" w:cs="Arial"/>
          <w:sz w:val="24"/>
          <w:szCs w:val="24"/>
        </w:rPr>
        <w:tab/>
      </w:r>
      <w:r w:rsidR="00107F2B" w:rsidRPr="00F4475D">
        <w:rPr>
          <w:rFonts w:ascii="Arial" w:eastAsia="Times New Roman" w:hAnsi="Arial" w:cs="Arial"/>
          <w:sz w:val="24"/>
          <w:szCs w:val="24"/>
        </w:rPr>
        <w:tab/>
      </w:r>
      <w:r w:rsidR="00107F2B" w:rsidRPr="00F4475D">
        <w:rPr>
          <w:rFonts w:ascii="Arial" w:eastAsia="Times New Roman" w:hAnsi="Arial" w:cs="Arial"/>
          <w:sz w:val="24"/>
          <w:szCs w:val="24"/>
        </w:rPr>
        <w:tab/>
      </w:r>
      <w:r w:rsidR="00107F2B" w:rsidRPr="00F4475D">
        <w:rPr>
          <w:rFonts w:ascii="Arial" w:eastAsia="Times New Roman" w:hAnsi="Arial" w:cs="Arial"/>
          <w:sz w:val="24"/>
          <w:szCs w:val="24"/>
        </w:rPr>
        <w:tab/>
      </w:r>
      <w:r w:rsidRPr="00F4475D">
        <w:rPr>
          <w:rFonts w:ascii="Arial" w:eastAsia="Times New Roman" w:hAnsi="Arial" w:cs="Arial"/>
          <w:sz w:val="24"/>
          <w:szCs w:val="24"/>
        </w:rPr>
        <w:t>31-2</w:t>
      </w:r>
      <w:r w:rsidR="00C07EBA" w:rsidRPr="00F4475D">
        <w:rPr>
          <w:rFonts w:ascii="Arial" w:eastAsia="Times New Roman" w:hAnsi="Arial" w:cs="Arial"/>
          <w:sz w:val="24"/>
          <w:szCs w:val="24"/>
        </w:rPr>
        <w:t>10</w:t>
      </w:r>
      <w:r w:rsidR="006E697F" w:rsidRPr="00F4475D">
        <w:rPr>
          <w:rFonts w:ascii="Arial" w:eastAsia="Times New Roman" w:hAnsi="Arial" w:cs="Arial"/>
          <w:sz w:val="24"/>
          <w:szCs w:val="24"/>
        </w:rPr>
        <w:t>-р</w:t>
      </w:r>
    </w:p>
    <w:p w:rsidR="006E697F" w:rsidRPr="00F4475D" w:rsidRDefault="006E697F" w:rsidP="006E697F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07EBA" w:rsidRPr="00025A74" w:rsidRDefault="00C07EBA" w:rsidP="00F4475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025A74">
        <w:rPr>
          <w:rFonts w:ascii="Arial" w:eastAsia="Times New Roman" w:hAnsi="Arial" w:cs="Arial"/>
          <w:b/>
          <w:bCs/>
          <w:kern w:val="32"/>
          <w:sz w:val="32"/>
          <w:szCs w:val="32"/>
        </w:rPr>
        <w:t xml:space="preserve">О внесении изменений в Решение Городищенского сельского Совета депутатов от </w:t>
      </w:r>
      <w:r w:rsidR="000474E5" w:rsidRPr="00025A74">
        <w:rPr>
          <w:rFonts w:ascii="Arial" w:eastAsia="Times New Roman" w:hAnsi="Arial" w:cs="Arial"/>
          <w:b/>
          <w:bCs/>
          <w:kern w:val="32"/>
          <w:sz w:val="32"/>
          <w:szCs w:val="32"/>
        </w:rPr>
        <w:t>22.10.2021 № 19-124-р</w:t>
      </w:r>
      <w:r w:rsidRPr="00025A74">
        <w:rPr>
          <w:rFonts w:ascii="Arial" w:eastAsia="Times New Roman" w:hAnsi="Arial" w:cs="Arial"/>
          <w:b/>
          <w:bCs/>
          <w:kern w:val="32"/>
          <w:sz w:val="32"/>
          <w:szCs w:val="32"/>
        </w:rPr>
        <w:t xml:space="preserve"> «</w:t>
      </w:r>
      <w:r w:rsidR="000474E5" w:rsidRPr="00025A74">
        <w:rPr>
          <w:rFonts w:ascii="Arial" w:eastAsia="Times New Roman" w:hAnsi="Arial" w:cs="Arial"/>
          <w:b/>
          <w:bCs/>
          <w:kern w:val="32"/>
          <w:sz w:val="32"/>
          <w:szCs w:val="32"/>
        </w:rPr>
        <w:t>Об утверждении Положения о муниципальном контроле в сфере благоустройства на территории Городищенского сельсовета</w:t>
      </w:r>
      <w:r w:rsidRPr="00025A74">
        <w:rPr>
          <w:rFonts w:ascii="Arial" w:eastAsia="Times New Roman" w:hAnsi="Arial" w:cs="Arial"/>
          <w:b/>
          <w:bCs/>
          <w:kern w:val="32"/>
          <w:sz w:val="32"/>
          <w:szCs w:val="32"/>
        </w:rPr>
        <w:t>»</w:t>
      </w:r>
    </w:p>
    <w:p w:rsidR="00C07EBA" w:rsidRPr="00F4475D" w:rsidRDefault="00C07EBA" w:rsidP="00C07EBA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C07EBA" w:rsidRPr="00F4475D" w:rsidRDefault="00C07EBA" w:rsidP="00C07EBA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F4475D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приведения </w:t>
      </w:r>
      <w:r w:rsidRPr="00F4475D">
        <w:rPr>
          <w:rFonts w:ascii="Arial" w:eastAsia="Times New Roman" w:hAnsi="Arial" w:cs="Arial"/>
          <w:bCs/>
          <w:kern w:val="32"/>
          <w:sz w:val="24"/>
          <w:szCs w:val="24"/>
        </w:rPr>
        <w:t xml:space="preserve">Решения Городищенского сельского Совета депутатов </w:t>
      </w:r>
      <w:r w:rsidR="000474E5" w:rsidRPr="00F4475D">
        <w:rPr>
          <w:rFonts w:ascii="Arial" w:eastAsia="Times New Roman" w:hAnsi="Arial" w:cs="Arial"/>
          <w:bCs/>
          <w:kern w:val="32"/>
          <w:sz w:val="24"/>
          <w:szCs w:val="24"/>
        </w:rPr>
        <w:t>от 22.10.2021 № 19-124-р «Об утверждении Положения о муниципальном контроле в сфере благоустройства на территории Городищенского сельсовета»</w:t>
      </w:r>
      <w:r w:rsidRPr="00F4475D">
        <w:rPr>
          <w:rFonts w:ascii="Arial" w:eastAsia="Times New Roman" w:hAnsi="Arial" w:cs="Arial"/>
          <w:bCs/>
          <w:kern w:val="32"/>
          <w:sz w:val="24"/>
          <w:szCs w:val="24"/>
        </w:rPr>
        <w:t xml:space="preserve"> (далее – Решение)</w:t>
      </w:r>
      <w:r w:rsidRPr="00F4475D">
        <w:rPr>
          <w:rFonts w:ascii="Arial" w:eastAsia="Times New Roman" w:hAnsi="Arial" w:cs="Arial"/>
          <w:bCs/>
          <w:kern w:val="28"/>
          <w:sz w:val="24"/>
          <w:szCs w:val="24"/>
        </w:rPr>
        <w:t xml:space="preserve">, Уставом Городищенского сельсовета, Городищенский сельский Совет депутатов РЕШИЛ: </w:t>
      </w:r>
    </w:p>
    <w:p w:rsidR="00C07EBA" w:rsidRPr="00F4475D" w:rsidRDefault="00C07EBA" w:rsidP="00C07EBA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F4475D">
        <w:rPr>
          <w:rFonts w:ascii="Arial" w:eastAsia="Times New Roman" w:hAnsi="Arial" w:cs="Arial"/>
          <w:bCs/>
          <w:kern w:val="28"/>
          <w:sz w:val="24"/>
          <w:szCs w:val="24"/>
        </w:rPr>
        <w:t>1</w:t>
      </w:r>
      <w:r w:rsidRPr="00F4475D">
        <w:rPr>
          <w:rFonts w:ascii="Arial" w:eastAsia="Times New Roman" w:hAnsi="Arial" w:cs="Arial"/>
          <w:b/>
          <w:bCs/>
          <w:kern w:val="28"/>
          <w:sz w:val="24"/>
          <w:szCs w:val="24"/>
        </w:rPr>
        <w:t>.</w:t>
      </w:r>
      <w:r w:rsidRPr="00F4475D">
        <w:rPr>
          <w:rFonts w:ascii="Arial" w:eastAsia="Times New Roman" w:hAnsi="Arial" w:cs="Arial"/>
          <w:bCs/>
          <w:kern w:val="28"/>
          <w:sz w:val="24"/>
          <w:szCs w:val="24"/>
        </w:rPr>
        <w:t xml:space="preserve"> Положение </w:t>
      </w:r>
      <w:r w:rsidRPr="00F4475D">
        <w:rPr>
          <w:rFonts w:ascii="Arial" w:eastAsia="Times New Roman" w:hAnsi="Arial" w:cs="Arial"/>
          <w:bCs/>
          <w:kern w:val="32"/>
          <w:sz w:val="24"/>
          <w:szCs w:val="24"/>
        </w:rPr>
        <w:t xml:space="preserve">Решения Городищенского сельского Совета депутатов </w:t>
      </w:r>
      <w:r w:rsidR="004C08B8" w:rsidRPr="00F4475D">
        <w:rPr>
          <w:rFonts w:ascii="Arial" w:eastAsia="Times New Roman" w:hAnsi="Arial" w:cs="Arial"/>
          <w:bCs/>
          <w:kern w:val="32"/>
          <w:sz w:val="24"/>
          <w:szCs w:val="24"/>
        </w:rPr>
        <w:t xml:space="preserve">от 22.10.2021 № 19-124-р «Об утверждении Положения о муниципальном контроле в сфере благоустройства на территории Городищенского сельсовета» </w:t>
      </w:r>
      <w:r w:rsidRPr="00F4475D">
        <w:rPr>
          <w:rFonts w:ascii="Arial" w:eastAsia="Times New Roman" w:hAnsi="Arial" w:cs="Arial"/>
          <w:sz w:val="24"/>
          <w:szCs w:val="24"/>
        </w:rPr>
        <w:t>дополнить Приложением</w:t>
      </w:r>
      <w:r w:rsidRPr="00F4475D">
        <w:rPr>
          <w:rFonts w:ascii="Arial" w:eastAsia="Times New Roman" w:hAnsi="Arial" w:cs="Arial"/>
          <w:bCs/>
          <w:kern w:val="32"/>
          <w:sz w:val="24"/>
          <w:szCs w:val="24"/>
        </w:rPr>
        <w:t xml:space="preserve"> 2</w:t>
      </w:r>
      <w:r w:rsidRPr="00F4475D">
        <w:rPr>
          <w:rFonts w:ascii="Arial" w:eastAsia="Times New Roman" w:hAnsi="Arial" w:cs="Arial"/>
          <w:sz w:val="24"/>
          <w:szCs w:val="24"/>
        </w:rPr>
        <w:t>.</w:t>
      </w:r>
    </w:p>
    <w:p w:rsidR="00C07EBA" w:rsidRPr="00F4475D" w:rsidRDefault="00C07EBA" w:rsidP="00C07E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475D">
        <w:rPr>
          <w:rFonts w:ascii="Arial" w:eastAsia="Times New Roman" w:hAnsi="Arial" w:cs="Arial"/>
          <w:sz w:val="24"/>
          <w:szCs w:val="24"/>
        </w:rPr>
        <w:t>2</w:t>
      </w:r>
      <w:r w:rsidRPr="00F4475D">
        <w:rPr>
          <w:rFonts w:ascii="Arial" w:eastAsia="Times New Roman" w:hAnsi="Arial" w:cs="Arial"/>
          <w:b/>
          <w:sz w:val="24"/>
          <w:szCs w:val="24"/>
        </w:rPr>
        <w:t>.</w:t>
      </w:r>
      <w:r w:rsidRPr="00F4475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4475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F4475D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0474E5" w:rsidRPr="00F4475D">
        <w:rPr>
          <w:rFonts w:ascii="Arial" w:eastAsia="Times New Roman" w:hAnsi="Arial" w:cs="Arial"/>
          <w:sz w:val="24"/>
          <w:szCs w:val="24"/>
        </w:rPr>
        <w:t xml:space="preserve"> Городищенского сельсовета.</w:t>
      </w:r>
    </w:p>
    <w:p w:rsidR="00C07EBA" w:rsidRPr="00F4475D" w:rsidRDefault="00C07EBA" w:rsidP="00C07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475D">
        <w:rPr>
          <w:rFonts w:ascii="Arial" w:eastAsia="Times New Roman" w:hAnsi="Arial" w:cs="Arial"/>
          <w:sz w:val="24"/>
          <w:szCs w:val="24"/>
        </w:rPr>
        <w:t>3</w:t>
      </w:r>
      <w:r w:rsidRPr="00F4475D">
        <w:rPr>
          <w:rFonts w:ascii="Arial" w:eastAsia="Times New Roman" w:hAnsi="Arial" w:cs="Arial"/>
          <w:b/>
          <w:sz w:val="24"/>
          <w:szCs w:val="24"/>
        </w:rPr>
        <w:t>.</w:t>
      </w:r>
      <w:r w:rsidRPr="00F4475D">
        <w:rPr>
          <w:rFonts w:ascii="Arial" w:eastAsia="Times New Roman" w:hAnsi="Arial" w:cs="Arial"/>
          <w:sz w:val="24"/>
          <w:szCs w:val="24"/>
        </w:rPr>
        <w:t xml:space="preserve"> Настоящее решение вступает в силу в день, следующий за днем его официального опубликования (обнародования) в печатном издании «</w:t>
      </w:r>
      <w:r w:rsidR="000474E5" w:rsidRPr="00F4475D">
        <w:rPr>
          <w:rFonts w:ascii="Arial" w:eastAsia="Times New Roman" w:hAnsi="Arial" w:cs="Arial"/>
          <w:sz w:val="24"/>
          <w:szCs w:val="24"/>
        </w:rPr>
        <w:t xml:space="preserve">Городищенский </w:t>
      </w:r>
      <w:r w:rsidRPr="00F4475D">
        <w:rPr>
          <w:rFonts w:ascii="Arial" w:eastAsia="Times New Roman" w:hAnsi="Arial" w:cs="Arial"/>
          <w:sz w:val="24"/>
          <w:szCs w:val="24"/>
        </w:rPr>
        <w:t>Вестник» и подлежит размещению на официальном сайте администрации Городищенского сельсовета Енисейского района Красноярского края.</w:t>
      </w:r>
    </w:p>
    <w:p w:rsidR="00C07EBA" w:rsidRPr="00F4475D" w:rsidRDefault="00C07EBA" w:rsidP="00C07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07EBA" w:rsidRPr="00F4475D" w:rsidRDefault="00C07EBA" w:rsidP="00C07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474E5" w:rsidRPr="00F4475D" w:rsidRDefault="000474E5" w:rsidP="00C07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C07EBA" w:rsidRPr="00F4475D" w:rsidTr="00B83588">
        <w:tc>
          <w:tcPr>
            <w:tcW w:w="4928" w:type="dxa"/>
          </w:tcPr>
          <w:p w:rsidR="00C07EBA" w:rsidRPr="00F4475D" w:rsidRDefault="00C07EBA" w:rsidP="00B83588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4475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C07EBA" w:rsidRPr="00F4475D" w:rsidRDefault="00C07EBA" w:rsidP="00B83588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4475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C07EBA" w:rsidRPr="00F4475D" w:rsidRDefault="00C07EBA" w:rsidP="00B83588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C07EBA" w:rsidRPr="00F4475D" w:rsidRDefault="00C07EBA" w:rsidP="00B83588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4475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C07EBA" w:rsidRPr="00F4475D" w:rsidRDefault="00C07EBA" w:rsidP="00B83588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4475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C07EBA" w:rsidRPr="00F4475D" w:rsidRDefault="00C07EBA" w:rsidP="00B83588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C07EBA" w:rsidRPr="00F4475D" w:rsidRDefault="00C07EBA" w:rsidP="00B83588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C07EBA" w:rsidRPr="00F4475D" w:rsidRDefault="00C07EBA" w:rsidP="00B83588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4475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C07EBA" w:rsidRPr="00F4475D" w:rsidRDefault="00C07EBA" w:rsidP="00C07E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7EBA" w:rsidRPr="00F4475D" w:rsidRDefault="00C07EBA" w:rsidP="00C07E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7EBA" w:rsidRPr="00F4475D" w:rsidRDefault="00C07EBA" w:rsidP="00C07E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7EBA" w:rsidRPr="00F4475D" w:rsidRDefault="00C07EBA" w:rsidP="00C07E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7EBA" w:rsidRDefault="00C07EBA" w:rsidP="00C07E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75D" w:rsidRDefault="00F4475D" w:rsidP="00C07E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75D" w:rsidRDefault="00F4475D" w:rsidP="00C07E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75D" w:rsidRDefault="00F4475D" w:rsidP="00C07E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75D" w:rsidRDefault="00F4475D" w:rsidP="00C07E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75D" w:rsidRDefault="00F4475D" w:rsidP="00C07E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75D" w:rsidRDefault="00F4475D" w:rsidP="00C07E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75D" w:rsidRDefault="00F4475D" w:rsidP="00C07E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0873" w:rsidRPr="00F4475D" w:rsidRDefault="00CC0873" w:rsidP="000474E5">
      <w:pPr>
        <w:suppressAutoHyphens/>
        <w:autoSpaceDE w:val="0"/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bookmarkStart w:id="0" w:name="_GoBack"/>
      <w:bookmarkEnd w:id="0"/>
      <w:r w:rsidRPr="00F4475D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 xml:space="preserve">Приложение к </w:t>
      </w:r>
    </w:p>
    <w:p w:rsidR="00CC0873" w:rsidRPr="00F4475D" w:rsidRDefault="00CC0873" w:rsidP="000474E5">
      <w:pPr>
        <w:suppressAutoHyphens/>
        <w:autoSpaceDE w:val="0"/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475D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Решению Городищенского сельсовета</w:t>
      </w:r>
    </w:p>
    <w:p w:rsidR="00CC0873" w:rsidRPr="00F4475D" w:rsidRDefault="00CC0873" w:rsidP="000474E5">
      <w:pPr>
        <w:suppressAutoHyphens/>
        <w:autoSpaceDE w:val="0"/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475D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От 16.06.2023 № 31-210-р</w:t>
      </w:r>
    </w:p>
    <w:p w:rsidR="00CC0873" w:rsidRPr="00F4475D" w:rsidRDefault="00CC0873" w:rsidP="000474E5">
      <w:pPr>
        <w:suppressAutoHyphens/>
        <w:autoSpaceDE w:val="0"/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474E5" w:rsidRPr="00F4475D" w:rsidRDefault="00C07EBA" w:rsidP="000474E5">
      <w:pPr>
        <w:suppressAutoHyphens/>
        <w:autoSpaceDE w:val="0"/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4475D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Приложение  2</w:t>
      </w:r>
      <w:r w:rsidR="000474E5" w:rsidRPr="00F4475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gramStart"/>
      <w:r w:rsidRPr="00F4475D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</w:t>
      </w:r>
      <w:proofErr w:type="gramEnd"/>
      <w:r w:rsidRPr="00F4475D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</w:p>
    <w:p w:rsidR="00C07EBA" w:rsidRPr="00F4475D" w:rsidRDefault="00C07EBA" w:rsidP="000474E5">
      <w:pPr>
        <w:suppressAutoHyphens/>
        <w:autoSpaceDE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zh-CN"/>
        </w:rPr>
      </w:pPr>
      <w:r w:rsidRPr="00F4475D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Положению о муниципальном контроле в сфере благоустройства на территории</w:t>
      </w:r>
    </w:p>
    <w:p w:rsidR="00C07EBA" w:rsidRPr="00F4475D" w:rsidRDefault="00C07EBA" w:rsidP="000474E5">
      <w:pPr>
        <w:suppressAutoHyphens/>
        <w:autoSpaceDE w:val="0"/>
        <w:spacing w:after="0" w:line="240" w:lineRule="auto"/>
        <w:ind w:left="5103"/>
        <w:rPr>
          <w:rFonts w:ascii="Arial" w:eastAsia="Times New Roman" w:hAnsi="Arial" w:cs="Arial"/>
          <w:i/>
          <w:iCs/>
          <w:color w:val="000000"/>
          <w:sz w:val="24"/>
          <w:szCs w:val="24"/>
          <w:lang w:eastAsia="zh-CN"/>
        </w:rPr>
      </w:pPr>
      <w:r w:rsidRPr="00F4475D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Городищенского сельсовета</w:t>
      </w:r>
    </w:p>
    <w:p w:rsidR="00C07EBA" w:rsidRPr="00F4475D" w:rsidRDefault="00C07EBA" w:rsidP="00C07EBA">
      <w:pPr>
        <w:widowControl w:val="0"/>
        <w:autoSpaceDE w:val="0"/>
        <w:spacing w:after="0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07EBA" w:rsidRPr="00F4475D" w:rsidRDefault="00C07EBA" w:rsidP="00C07EB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F4475D"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C07EBA" w:rsidRPr="00F4475D" w:rsidRDefault="00C07EBA" w:rsidP="00C07EB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F4475D"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 xml:space="preserve">проверок при осуществлении администрацией </w:t>
      </w:r>
      <w:r w:rsidRPr="00F4475D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Городищенского сельсовета</w:t>
      </w:r>
      <w:r w:rsidRPr="00F4475D">
        <w:rPr>
          <w:rFonts w:ascii="Arial" w:eastAsia="Calibri" w:hAnsi="Arial" w:cs="Arial"/>
          <w:i/>
          <w:iCs/>
          <w:color w:val="000000"/>
          <w:sz w:val="24"/>
          <w:szCs w:val="24"/>
          <w:lang w:eastAsia="zh-CN"/>
        </w:rPr>
        <w:t xml:space="preserve"> </w:t>
      </w:r>
      <w:r w:rsidRPr="00F4475D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</w:t>
      </w:r>
    </w:p>
    <w:p w:rsidR="00C07EBA" w:rsidRPr="00F4475D" w:rsidRDefault="00C07EBA" w:rsidP="00C07EB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</w:pPr>
      <w:r w:rsidRPr="00F4475D"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>контроля в сфере благоустройства</w:t>
      </w:r>
    </w:p>
    <w:p w:rsidR="00C07EBA" w:rsidRPr="00F4475D" w:rsidRDefault="00C07EBA" w:rsidP="00C07EBA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C07EBA" w:rsidRPr="00F4475D" w:rsidRDefault="00C07EBA" w:rsidP="00C07EBA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C07EBA" w:rsidRPr="00F4475D" w:rsidRDefault="00C07EBA" w:rsidP="00C07EB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75D">
        <w:rPr>
          <w:rFonts w:ascii="Arial" w:eastAsia="Times New Roman" w:hAnsi="Arial" w:cs="Arial"/>
          <w:color w:val="000000"/>
          <w:sz w:val="24"/>
          <w:szCs w:val="24"/>
        </w:rPr>
        <w:t xml:space="preserve">1. Наличие мусора и иных отходов производства и потребления в границах муниципального образования </w:t>
      </w:r>
      <w:r w:rsidR="000474E5" w:rsidRPr="00F4475D">
        <w:rPr>
          <w:rFonts w:ascii="Arial" w:eastAsia="Times New Roman" w:hAnsi="Arial" w:cs="Arial"/>
          <w:color w:val="000000"/>
          <w:sz w:val="24"/>
          <w:szCs w:val="24"/>
        </w:rPr>
        <w:t>Городищенский</w:t>
      </w:r>
      <w:r w:rsidRPr="00F4475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  <w:r w:rsidRPr="00F4475D">
        <w:rPr>
          <w:rFonts w:ascii="Arial" w:eastAsia="Times New Roman" w:hAnsi="Arial" w:cs="Arial"/>
          <w:sz w:val="24"/>
          <w:szCs w:val="24"/>
        </w:rPr>
        <w:t>.</w:t>
      </w:r>
      <w:r w:rsidRPr="00F447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07EBA" w:rsidRPr="00F4475D" w:rsidRDefault="00C07EBA" w:rsidP="00C07EB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75D">
        <w:rPr>
          <w:rFonts w:ascii="Arial" w:eastAsia="Times New Roman" w:hAnsi="Arial" w:cs="Arial"/>
          <w:color w:val="000000"/>
          <w:sz w:val="24"/>
          <w:szCs w:val="24"/>
        </w:rPr>
        <w:t>2. Наличие на прилегающей территории</w:t>
      </w:r>
      <w:r w:rsidRPr="00F4475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 w:rsidRPr="00F4475D">
        <w:rPr>
          <w:rFonts w:ascii="Arial" w:eastAsia="Times New Roman" w:hAnsi="Arial" w:cs="Arial"/>
          <w:color w:val="000000"/>
          <w:sz w:val="24"/>
          <w:szCs w:val="24"/>
        </w:rPr>
        <w:t xml:space="preserve">, порубочных остатков деревьев и кустарников. </w:t>
      </w:r>
    </w:p>
    <w:p w:rsidR="00C07EBA" w:rsidRPr="00F4475D" w:rsidRDefault="00C07EBA" w:rsidP="00C07E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447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C07EBA" w:rsidRPr="00F4475D" w:rsidRDefault="00C07EBA" w:rsidP="00C07E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75D">
        <w:rPr>
          <w:rFonts w:ascii="Arial" w:eastAsia="Times New Roman" w:hAnsi="Arial" w:cs="Arial"/>
          <w:color w:val="000000"/>
          <w:sz w:val="24"/>
          <w:szCs w:val="24"/>
        </w:rPr>
        <w:t xml:space="preserve">4. Наличие препятствующей </w:t>
      </w:r>
      <w:r w:rsidRPr="00F447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свободному и безопасному проходу граждан </w:t>
      </w:r>
      <w:r w:rsidRPr="00F4475D">
        <w:rPr>
          <w:rFonts w:ascii="Arial" w:eastAsia="Times New Roman" w:hAnsi="Arial" w:cs="Arial"/>
          <w:color w:val="000000"/>
          <w:sz w:val="24"/>
          <w:szCs w:val="24"/>
        </w:rPr>
        <w:t>наледи на прилегающих территориях.</w:t>
      </w:r>
    </w:p>
    <w:p w:rsidR="00C07EBA" w:rsidRPr="00F4475D" w:rsidRDefault="00C07EBA" w:rsidP="00C07E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75D">
        <w:rPr>
          <w:rFonts w:ascii="Arial" w:eastAsia="Times New Roman" w:hAnsi="Arial" w:cs="Arial"/>
          <w:color w:val="000000"/>
          <w:sz w:val="24"/>
          <w:szCs w:val="24"/>
        </w:rPr>
        <w:t>5. Возможное падение сосулек с кровли зданий, сооружений, наносящее вред жизни, здоровью и имуществу граждан.</w:t>
      </w:r>
    </w:p>
    <w:p w:rsidR="00C07EBA" w:rsidRPr="00F4475D" w:rsidRDefault="00C07EBA" w:rsidP="00C07E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75D">
        <w:rPr>
          <w:rFonts w:ascii="Arial" w:eastAsia="Times New Roman" w:hAnsi="Arial" w:cs="Arial"/>
          <w:color w:val="000000"/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C07EBA" w:rsidRPr="00F4475D" w:rsidRDefault="00C07EBA" w:rsidP="00C07EB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447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C07EBA" w:rsidRPr="00F4475D" w:rsidRDefault="00C07EBA" w:rsidP="00C07EB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4475D">
        <w:rPr>
          <w:rFonts w:ascii="Arial" w:eastAsia="Times New Roman" w:hAnsi="Arial" w:cs="Arial"/>
          <w:color w:val="000000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F4475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C07EBA" w:rsidRPr="00F4475D" w:rsidRDefault="00C07EBA" w:rsidP="00C07E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475D">
        <w:rPr>
          <w:rFonts w:ascii="Arial" w:eastAsia="Times New Roman" w:hAnsi="Arial" w:cs="Arial"/>
          <w:color w:val="000000"/>
          <w:sz w:val="24"/>
          <w:szCs w:val="24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C07EBA" w:rsidRPr="00F4475D" w:rsidRDefault="00C07EBA" w:rsidP="00C07E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75D">
        <w:rPr>
          <w:rFonts w:ascii="Arial" w:eastAsia="Times New Roman" w:hAnsi="Arial" w:cs="Arial"/>
          <w:color w:val="000000"/>
          <w:sz w:val="24"/>
          <w:szCs w:val="24"/>
        </w:rPr>
        <w:t xml:space="preserve">10. Размещение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благоустройства. </w:t>
      </w:r>
    </w:p>
    <w:p w:rsidR="00C07EBA" w:rsidRPr="00F4475D" w:rsidRDefault="00C07EBA" w:rsidP="00C07EBA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475D">
        <w:rPr>
          <w:rFonts w:ascii="Arial" w:eastAsia="Times New Roman" w:hAnsi="Arial" w:cs="Arial"/>
          <w:sz w:val="24"/>
          <w:szCs w:val="24"/>
        </w:rPr>
        <w:t xml:space="preserve">11. Выпас сельскохозяйственных животных и птиц на не отведенных для этого территориях муниципального образования </w:t>
      </w:r>
      <w:r w:rsidR="000474E5" w:rsidRPr="00F4475D">
        <w:rPr>
          <w:rFonts w:ascii="Arial" w:eastAsia="Times New Roman" w:hAnsi="Arial" w:cs="Arial"/>
          <w:sz w:val="24"/>
          <w:szCs w:val="24"/>
        </w:rPr>
        <w:t>Городищенский</w:t>
      </w:r>
      <w:r w:rsidRPr="00F4475D">
        <w:rPr>
          <w:rFonts w:ascii="Arial" w:eastAsia="Times New Roman" w:hAnsi="Arial" w:cs="Arial"/>
          <w:sz w:val="24"/>
          <w:szCs w:val="24"/>
        </w:rPr>
        <w:t xml:space="preserve"> сельсовет.</w:t>
      </w:r>
    </w:p>
    <w:p w:rsidR="00C07EBA" w:rsidRPr="00F4475D" w:rsidRDefault="00C07EBA" w:rsidP="00C07E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7EBA" w:rsidRPr="00F4475D" w:rsidRDefault="00C07EBA" w:rsidP="00C07E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07EBA" w:rsidRPr="00F4475D" w:rsidRDefault="00C07EBA" w:rsidP="00C07E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C07EBA" w:rsidRPr="00F4475D" w:rsidSect="006E697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25A74"/>
    <w:rsid w:val="000474E5"/>
    <w:rsid w:val="000560BF"/>
    <w:rsid w:val="000616D8"/>
    <w:rsid w:val="00076313"/>
    <w:rsid w:val="000A7A87"/>
    <w:rsid w:val="000B0577"/>
    <w:rsid w:val="000B2B60"/>
    <w:rsid w:val="000D6DD0"/>
    <w:rsid w:val="000E5F88"/>
    <w:rsid w:val="000F5414"/>
    <w:rsid w:val="00107F2B"/>
    <w:rsid w:val="00122420"/>
    <w:rsid w:val="00131922"/>
    <w:rsid w:val="0013352B"/>
    <w:rsid w:val="0014272E"/>
    <w:rsid w:val="00154CC0"/>
    <w:rsid w:val="001575CD"/>
    <w:rsid w:val="001651DE"/>
    <w:rsid w:val="001814D6"/>
    <w:rsid w:val="001A65C1"/>
    <w:rsid w:val="001B1F53"/>
    <w:rsid w:val="001B48B3"/>
    <w:rsid w:val="001D754C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4B8A"/>
    <w:rsid w:val="002607E1"/>
    <w:rsid w:val="00260C34"/>
    <w:rsid w:val="0026246E"/>
    <w:rsid w:val="0029417D"/>
    <w:rsid w:val="002947FB"/>
    <w:rsid w:val="002C11ED"/>
    <w:rsid w:val="002C2A4C"/>
    <w:rsid w:val="002D3198"/>
    <w:rsid w:val="00306FCF"/>
    <w:rsid w:val="0031572B"/>
    <w:rsid w:val="003176B8"/>
    <w:rsid w:val="00347402"/>
    <w:rsid w:val="00367307"/>
    <w:rsid w:val="0037249A"/>
    <w:rsid w:val="00376ADC"/>
    <w:rsid w:val="0037748D"/>
    <w:rsid w:val="003902BF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774C9"/>
    <w:rsid w:val="00483D72"/>
    <w:rsid w:val="00492FF6"/>
    <w:rsid w:val="004B1B8C"/>
    <w:rsid w:val="004B7A61"/>
    <w:rsid w:val="004C065C"/>
    <w:rsid w:val="004C08B8"/>
    <w:rsid w:val="004C7B5A"/>
    <w:rsid w:val="004D067F"/>
    <w:rsid w:val="004D1CC0"/>
    <w:rsid w:val="004D2072"/>
    <w:rsid w:val="00506A62"/>
    <w:rsid w:val="00507C60"/>
    <w:rsid w:val="00530127"/>
    <w:rsid w:val="00555F32"/>
    <w:rsid w:val="00563518"/>
    <w:rsid w:val="005C0511"/>
    <w:rsid w:val="005C4613"/>
    <w:rsid w:val="005D2159"/>
    <w:rsid w:val="005D59DF"/>
    <w:rsid w:val="005D65A8"/>
    <w:rsid w:val="005E69E5"/>
    <w:rsid w:val="0060078D"/>
    <w:rsid w:val="00623F7E"/>
    <w:rsid w:val="0062684E"/>
    <w:rsid w:val="00632FBD"/>
    <w:rsid w:val="00636263"/>
    <w:rsid w:val="00642AC9"/>
    <w:rsid w:val="0066563F"/>
    <w:rsid w:val="006809A5"/>
    <w:rsid w:val="00697542"/>
    <w:rsid w:val="006A7524"/>
    <w:rsid w:val="006B2698"/>
    <w:rsid w:val="006C3AC4"/>
    <w:rsid w:val="006E0075"/>
    <w:rsid w:val="006E0341"/>
    <w:rsid w:val="006E697F"/>
    <w:rsid w:val="006E7D7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20C8"/>
    <w:rsid w:val="00733229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7F7978"/>
    <w:rsid w:val="008037A6"/>
    <w:rsid w:val="008207C1"/>
    <w:rsid w:val="00836DE4"/>
    <w:rsid w:val="00847424"/>
    <w:rsid w:val="00850F65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35010"/>
    <w:rsid w:val="00945BB2"/>
    <w:rsid w:val="00956958"/>
    <w:rsid w:val="0096698A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466B1"/>
    <w:rsid w:val="00A510BF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C5D0D"/>
    <w:rsid w:val="00AD016C"/>
    <w:rsid w:val="00B112C3"/>
    <w:rsid w:val="00B21DA6"/>
    <w:rsid w:val="00B345E2"/>
    <w:rsid w:val="00B57B6D"/>
    <w:rsid w:val="00B66CBF"/>
    <w:rsid w:val="00B66CD9"/>
    <w:rsid w:val="00B70D4A"/>
    <w:rsid w:val="00B759EB"/>
    <w:rsid w:val="00B772AF"/>
    <w:rsid w:val="00BD4663"/>
    <w:rsid w:val="00BE138F"/>
    <w:rsid w:val="00C07DAB"/>
    <w:rsid w:val="00C07EBA"/>
    <w:rsid w:val="00C66ABA"/>
    <w:rsid w:val="00C84295"/>
    <w:rsid w:val="00C91DC3"/>
    <w:rsid w:val="00CB439B"/>
    <w:rsid w:val="00CC0873"/>
    <w:rsid w:val="00CC5E3D"/>
    <w:rsid w:val="00CD14FC"/>
    <w:rsid w:val="00CF0C09"/>
    <w:rsid w:val="00D025A5"/>
    <w:rsid w:val="00D11259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85305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1B08"/>
    <w:rsid w:val="00EA38C6"/>
    <w:rsid w:val="00EC2364"/>
    <w:rsid w:val="00EC2C89"/>
    <w:rsid w:val="00ED16DF"/>
    <w:rsid w:val="00ED7FEE"/>
    <w:rsid w:val="00EF54D8"/>
    <w:rsid w:val="00EF5ACE"/>
    <w:rsid w:val="00F23229"/>
    <w:rsid w:val="00F330CA"/>
    <w:rsid w:val="00F43393"/>
    <w:rsid w:val="00F4475D"/>
    <w:rsid w:val="00F67BD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  <w:style w:type="character" w:customStyle="1" w:styleId="3">
    <w:name w:val="Гиперссылка3"/>
    <w:basedOn w:val="a0"/>
    <w:rsid w:val="00181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  <w:style w:type="character" w:customStyle="1" w:styleId="3">
    <w:name w:val="Гиперссылка3"/>
    <w:basedOn w:val="a0"/>
    <w:rsid w:val="0018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7D44-91AA-41A2-BD28-A55AB61B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</cp:revision>
  <cp:lastPrinted>2023-06-26T09:33:00Z</cp:lastPrinted>
  <dcterms:created xsi:type="dcterms:W3CDTF">2023-06-26T08:17:00Z</dcterms:created>
  <dcterms:modified xsi:type="dcterms:W3CDTF">2023-07-05T02:49:00Z</dcterms:modified>
</cp:coreProperties>
</file>