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4" w:rsidRPr="007D0710" w:rsidRDefault="00CC43B4" w:rsidP="00CC4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7C4" w:rsidRPr="007D0710" w:rsidRDefault="00E227C4" w:rsidP="007D071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b/>
          <w:sz w:val="24"/>
          <w:szCs w:val="24"/>
          <w:lang w:eastAsia="en-US"/>
        </w:rPr>
        <w:t>ГОРОДИЩЕНСКИЙ СЕЛЬСКИЙ СОВЕТ ДЕПУТАТОВ</w:t>
      </w:r>
    </w:p>
    <w:p w:rsidR="00E227C4" w:rsidRPr="007D0710" w:rsidRDefault="00E227C4" w:rsidP="007D071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РАЙОНА</w:t>
      </w:r>
    </w:p>
    <w:p w:rsidR="00E227C4" w:rsidRPr="007D0710" w:rsidRDefault="00E227C4" w:rsidP="007D071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b/>
          <w:sz w:val="24"/>
          <w:szCs w:val="24"/>
          <w:lang w:eastAsia="en-US"/>
        </w:rPr>
        <w:t>Красноярского края</w:t>
      </w:r>
    </w:p>
    <w:p w:rsidR="00E227C4" w:rsidRPr="007D0710" w:rsidRDefault="00E227C4" w:rsidP="00E227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E227C4" w:rsidRPr="007D0710" w:rsidRDefault="00E227C4" w:rsidP="00E227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b/>
          <w:sz w:val="24"/>
          <w:szCs w:val="24"/>
          <w:lang w:eastAsia="en-US"/>
        </w:rPr>
        <w:t>РЕШЕНИЕ</w:t>
      </w:r>
    </w:p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3152"/>
        <w:gridCol w:w="3303"/>
      </w:tblGrid>
      <w:tr w:rsidR="00E227C4" w:rsidRPr="007D0710" w:rsidTr="00E227C4">
        <w:tc>
          <w:tcPr>
            <w:tcW w:w="3149" w:type="dxa"/>
            <w:hideMark/>
          </w:tcPr>
          <w:p w:rsidR="00E227C4" w:rsidRPr="007D0710" w:rsidRDefault="00E227C4" w:rsidP="00E227C4">
            <w:pPr>
              <w:spacing w:after="0" w:line="240" w:lineRule="auto"/>
              <w:ind w:left="284"/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</w:pP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26</w:t>
            </w: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  <w:t>.</w:t>
            </w: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12</w:t>
            </w: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  <w:t>.202</w:t>
            </w: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2</w:t>
            </w: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196" w:type="dxa"/>
            <w:hideMark/>
          </w:tcPr>
          <w:p w:rsidR="00E227C4" w:rsidRPr="007D0710" w:rsidRDefault="00E227C4" w:rsidP="00E227C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</w:pPr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  <w:t xml:space="preserve">с. </w:t>
            </w:r>
            <w:proofErr w:type="spellStart"/>
            <w:r w:rsidRPr="007D0710">
              <w:rPr>
                <w:rFonts w:ascii="Arial" w:eastAsia="Times New Roman" w:hAnsi="Arial" w:cs="Arial"/>
                <w:iCs/>
                <w:sz w:val="24"/>
                <w:szCs w:val="24"/>
                <w:lang w:val="en-US" w:eastAsia="en-US"/>
              </w:rPr>
              <w:t>Городище</w:t>
            </w:r>
            <w:proofErr w:type="spellEnd"/>
          </w:p>
        </w:tc>
        <w:tc>
          <w:tcPr>
            <w:tcW w:w="3367" w:type="dxa"/>
            <w:hideMark/>
          </w:tcPr>
          <w:p w:rsidR="00E227C4" w:rsidRPr="007D0710" w:rsidRDefault="00E227C4" w:rsidP="00E227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>№</w:t>
            </w:r>
            <w:r w:rsidRPr="007D0710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28-193-р </w:t>
            </w:r>
            <w:r w:rsidRPr="007D0710">
              <w:rPr>
                <w:rFonts w:ascii="Arial" w:eastAsia="Times New Roman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7D0710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27C4" w:rsidRPr="007D0710" w:rsidRDefault="00E227C4" w:rsidP="00E227C4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О внесении изменений в решение Городищенского сельского Совета депутатов «О бюджете Городищенского сельсовета на 2022 год и плановый период 2023-2024 годов»</w:t>
      </w:r>
    </w:p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27C4" w:rsidRPr="007D0710" w:rsidRDefault="00E227C4" w:rsidP="00E227C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Внести в решение Городищенского сельского Совета депутатов от 29.12.2021 № 21-143-р «О бюджете Городищенского сельсовета на 2022 год и плановый период 2023-2024 годов» (далее – решение) следующие изменения и дополнения:</w:t>
      </w:r>
    </w:p>
    <w:p w:rsidR="00E227C4" w:rsidRPr="007D0710" w:rsidRDefault="00E227C4" w:rsidP="00E227C4">
      <w:pPr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1) в статье 1:</w:t>
      </w:r>
    </w:p>
    <w:p w:rsidR="00E227C4" w:rsidRPr="007D0710" w:rsidRDefault="00E227C4" w:rsidP="00E227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пункте 1:</w:t>
      </w:r>
    </w:p>
    <w:p w:rsidR="00E227C4" w:rsidRPr="007D0710" w:rsidRDefault="00E227C4" w:rsidP="00E227C4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подпункте 1 цифры «6 929,7» заменить цифрами «7 398,2»;</w:t>
      </w:r>
    </w:p>
    <w:p w:rsidR="00E227C4" w:rsidRPr="007D0710" w:rsidRDefault="00E227C4" w:rsidP="00E227C4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подпункте 2 цифры «7 252,0» заменить цифрами «7 720,5»;</w:t>
      </w:r>
    </w:p>
    <w:p w:rsidR="00E227C4" w:rsidRPr="007D0710" w:rsidRDefault="00E227C4" w:rsidP="00E227C4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пункте 2:</w:t>
      </w:r>
    </w:p>
    <w:p w:rsidR="00E227C4" w:rsidRPr="007D0710" w:rsidRDefault="00E227C4" w:rsidP="00E227C4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подпункте 1 цифры «7 025,3» заменить цифрами «7 018,6», цифры «7 215,1» заменить цифрами «7 228,4»;</w:t>
      </w:r>
    </w:p>
    <w:p w:rsidR="00E227C4" w:rsidRPr="007D0710" w:rsidRDefault="00E227C4" w:rsidP="00E227C4">
      <w:pPr>
        <w:numPr>
          <w:ilvl w:val="0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в подпункте 2 цифры «7 025,3» заменить цифрами «7 018,6», цифры «7 215,1» заменить цифрами «7 228,4, цифры «360,0» заменить цифрами «380,0»;</w:t>
      </w:r>
    </w:p>
    <w:p w:rsidR="00E227C4" w:rsidRPr="007D0710" w:rsidRDefault="00E227C4" w:rsidP="00E227C4">
      <w:pPr>
        <w:numPr>
          <w:ilvl w:val="0"/>
          <w:numId w:val="24"/>
        </w:numPr>
        <w:tabs>
          <w:tab w:val="left" w:pos="851"/>
          <w:tab w:val="left" w:pos="1134"/>
        </w:tabs>
        <w:spacing w:before="240"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E227C4" w:rsidRPr="007D0710" w:rsidRDefault="00E227C4" w:rsidP="00E227C4">
      <w:pPr>
        <w:spacing w:before="24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D0710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 вступает в силу в день его официального опубликования (обнародования) в официальном печатном издании «Городищенский вестник».</w:t>
      </w:r>
    </w:p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27C4" w:rsidRPr="007D0710" w:rsidRDefault="00E227C4" w:rsidP="00E22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E227C4" w:rsidRPr="007D0710" w:rsidTr="00E227C4">
        <w:tc>
          <w:tcPr>
            <w:tcW w:w="5211" w:type="dxa"/>
            <w:hideMark/>
          </w:tcPr>
          <w:p w:rsidR="00E227C4" w:rsidRPr="007D0710" w:rsidRDefault="00E227C4" w:rsidP="00E227C4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E227C4" w:rsidRPr="007D0710" w:rsidRDefault="00E227C4" w:rsidP="00E227C4">
            <w:pPr>
              <w:spacing w:after="24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E227C4" w:rsidRPr="007D0710" w:rsidRDefault="00E227C4" w:rsidP="00E227C4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536" w:type="dxa"/>
          </w:tcPr>
          <w:p w:rsidR="00E227C4" w:rsidRPr="007D0710" w:rsidRDefault="00E227C4" w:rsidP="00E227C4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E227C4" w:rsidRPr="007D0710" w:rsidRDefault="00E227C4" w:rsidP="00E227C4">
            <w:pPr>
              <w:spacing w:after="24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E227C4" w:rsidRPr="007D0710" w:rsidRDefault="00E227C4" w:rsidP="00E227C4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"/>
        <w:gridCol w:w="2130"/>
        <w:gridCol w:w="2979"/>
        <w:gridCol w:w="1075"/>
        <w:gridCol w:w="1075"/>
        <w:gridCol w:w="1075"/>
        <w:gridCol w:w="772"/>
      </w:tblGrid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F23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26 декабря 2022 № 28-193-р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29 декабря 2021 № 21-143-р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720"/>
        </w:trPr>
        <w:tc>
          <w:tcPr>
            <w:tcW w:w="110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Городищенского сельсовета на 2022 год и плановый период 2023-2024 годов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440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55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7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на 2022 год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034 01 05 00 00 00 0000 000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322,3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322,3</w:t>
            </w:r>
          </w:p>
        </w:tc>
      </w:tr>
      <w:tr w:rsidR="00E227C4" w:rsidRPr="007D0710" w:rsidTr="00E227C4">
        <w:trPr>
          <w:trHeight w:val="255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034 01 05 00 00 00 0000 500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034 01 05 02 00 00 0000 500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034 01 05 02 01 00 0000 510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034 01 05 02 01 10 0000 510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-7 398,2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-7 018,6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034 01 05 00 00 00 0000 600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034 01 05 02 00 00 0000 600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034 01 05 02 01 00 0000 610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510"/>
        </w:trPr>
        <w:tc>
          <w:tcPr>
            <w:tcW w:w="4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034 01 05 02 01 10 0000 610</w:t>
            </w:r>
          </w:p>
        </w:tc>
        <w:tc>
          <w:tcPr>
            <w:tcW w:w="38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3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7040" w:type="dxa"/>
            <w:gridSpan w:val="3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bCs/>
                <w:sz w:val="24"/>
                <w:szCs w:val="24"/>
              </w:rPr>
              <w:t>322,3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49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7"/>
        <w:gridCol w:w="521"/>
        <w:gridCol w:w="437"/>
        <w:gridCol w:w="437"/>
        <w:gridCol w:w="437"/>
        <w:gridCol w:w="521"/>
        <w:gridCol w:w="437"/>
        <w:gridCol w:w="623"/>
        <w:gridCol w:w="521"/>
        <w:gridCol w:w="2166"/>
        <w:gridCol w:w="1011"/>
        <w:gridCol w:w="1011"/>
        <w:gridCol w:w="1011"/>
      </w:tblGrid>
      <w:tr w:rsidR="00E227C4" w:rsidRPr="007D0710" w:rsidTr="00E227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M69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26 декабря 2022 № 28-193-р</w:t>
            </w:r>
          </w:p>
        </w:tc>
      </w:tr>
      <w:tr w:rsidR="00E227C4" w:rsidRPr="007D0710" w:rsidTr="00E227C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29 декабря 2021 № 21-143-р</w:t>
            </w:r>
          </w:p>
        </w:tc>
      </w:tr>
      <w:tr w:rsidR="00E227C4" w:rsidRPr="007D0710" w:rsidTr="00E227C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227C4" w:rsidRPr="007D0710" w:rsidTr="00E227C4">
        <w:trPr>
          <w:trHeight w:val="398"/>
        </w:trPr>
        <w:tc>
          <w:tcPr>
            <w:tcW w:w="13320" w:type="dxa"/>
            <w:gridSpan w:val="13"/>
            <w:tcBorders>
              <w:top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бюджета Городищенского сельсовета на 2022 год и плановый период 2023-2024 годов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( тыс. рублей)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vMerge w:val="restart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00" w:type="dxa"/>
            <w:gridSpan w:val="8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180" w:type="dxa"/>
            <w:vMerge w:val="restart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60" w:type="dxa"/>
            <w:vMerge w:val="restart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бюджета 2022 года</w:t>
            </w:r>
          </w:p>
        </w:tc>
        <w:tc>
          <w:tcPr>
            <w:tcW w:w="1260" w:type="dxa"/>
            <w:vMerge w:val="restart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бюджета 2023 года</w:t>
            </w:r>
          </w:p>
        </w:tc>
        <w:tc>
          <w:tcPr>
            <w:tcW w:w="1260" w:type="dxa"/>
            <w:vMerge w:val="restart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бюджета 2024 года</w:t>
            </w:r>
          </w:p>
        </w:tc>
      </w:tr>
      <w:tr w:rsidR="00E227C4" w:rsidRPr="007D0710" w:rsidTr="00E227C4">
        <w:trPr>
          <w:trHeight w:val="1043"/>
        </w:trPr>
        <w:tc>
          <w:tcPr>
            <w:tcW w:w="460" w:type="dxa"/>
            <w:vMerge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32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32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36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26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46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0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180" w:type="dxa"/>
            <w:vMerge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233,2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205,9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210,5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38,6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38,6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</w:tr>
      <w:tr w:rsidR="00E227C4" w:rsidRPr="007D0710" w:rsidTr="00E227C4">
        <w:trPr>
          <w:trHeight w:val="16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42,0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103,2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103,2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47,8</w:t>
            </w:r>
          </w:p>
        </w:tc>
      </w:tr>
      <w:tr w:rsidR="00E227C4" w:rsidRPr="007D0710" w:rsidTr="00E227C4">
        <w:trPr>
          <w:trHeight w:val="16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47,8</w:t>
            </w:r>
          </w:p>
        </w:tc>
      </w:tr>
      <w:tr w:rsidR="00E227C4" w:rsidRPr="007D0710" w:rsidTr="00E227C4">
        <w:trPr>
          <w:trHeight w:val="120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227C4" w:rsidRPr="007D0710" w:rsidTr="00E227C4">
        <w:trPr>
          <w:trHeight w:val="19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62,1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</w:tr>
      <w:tr w:rsidR="00E227C4" w:rsidRPr="007D0710" w:rsidTr="00E227C4">
        <w:trPr>
          <w:trHeight w:val="16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62,1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66,6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-5,9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-5,9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-6,1</w:t>
            </w:r>
          </w:p>
        </w:tc>
      </w:tr>
      <w:tr w:rsidR="00E227C4" w:rsidRPr="007D0710" w:rsidTr="00E227C4">
        <w:trPr>
          <w:trHeight w:val="16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-5,9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-5,9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-6,1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58,9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58,9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22,4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37,4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22,4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37,4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37,4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21,4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21,4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физических, обладающих земельным участком, расположенным в границах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21,4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21,4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7 165,0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6 812,7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7 017,9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7 201,8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6 158,4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6 163,6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2 371,5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2 371,5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2 371,5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1 897,2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69,2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4 762,5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4 194,8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4 197,2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96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4 761,1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4 193,4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4 197,2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4 761,1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4 193,4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4 197,2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854,3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654,3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854,3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-38,8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-38,8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-38,8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4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9080" w:type="dxa"/>
            <w:gridSpan w:val="9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7 398,2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2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1"/>
        <w:gridCol w:w="4185"/>
        <w:gridCol w:w="2087"/>
        <w:gridCol w:w="739"/>
        <w:gridCol w:w="1059"/>
        <w:gridCol w:w="1059"/>
      </w:tblGrid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32"/>
            <w:bookmarkEnd w:id="2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от 26 декабря 2022 №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28-193-р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29 декабря 2021 № 21-143-р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1035"/>
        </w:trPr>
        <w:tc>
          <w:tcPr>
            <w:tcW w:w="12937" w:type="dxa"/>
            <w:gridSpan w:val="6"/>
            <w:tcBorders>
              <w:top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2022 год и плановый период 2023-2024 годов                                                                      </w:t>
            </w:r>
          </w:p>
        </w:tc>
      </w:tr>
      <w:tr w:rsidR="00E227C4" w:rsidRPr="007D0710" w:rsidTr="00E227C4">
        <w:trPr>
          <w:trHeight w:val="315"/>
        </w:trPr>
        <w:tc>
          <w:tcPr>
            <w:tcW w:w="5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9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41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E227C4" w:rsidRPr="007D0710" w:rsidTr="00E227C4">
        <w:trPr>
          <w:trHeight w:val="960"/>
        </w:trPr>
        <w:tc>
          <w:tcPr>
            <w:tcW w:w="540" w:type="dxa"/>
            <w:noWrap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924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на 2022 год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4 685,4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4 100,9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4 101,2</w:t>
            </w:r>
          </w:p>
        </w:tc>
      </w:tr>
      <w:tr w:rsidR="00E227C4" w:rsidRPr="007D0710" w:rsidTr="00E227C4">
        <w:trPr>
          <w:trHeight w:val="480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1 155,9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720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2 844,8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2 368,7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2 369,0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683,7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673,6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673,6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480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480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1 712,1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1 702,1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9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</w:tr>
      <w:tr w:rsidR="00E227C4" w:rsidRPr="007D0710" w:rsidTr="00E227C4">
        <w:trPr>
          <w:trHeight w:val="255"/>
        </w:trPr>
        <w:tc>
          <w:tcPr>
            <w:tcW w:w="54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9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7 018,6</w:t>
            </w:r>
          </w:p>
        </w:tc>
        <w:tc>
          <w:tcPr>
            <w:tcW w:w="143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5"/>
        <w:gridCol w:w="3149"/>
        <w:gridCol w:w="494"/>
        <w:gridCol w:w="546"/>
        <w:gridCol w:w="1772"/>
        <w:gridCol w:w="546"/>
        <w:gridCol w:w="814"/>
        <w:gridCol w:w="990"/>
        <w:gridCol w:w="814"/>
      </w:tblGrid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I175"/>
            <w:bookmarkEnd w:id="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от 26 декабря 2022 № 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№ 28-193-р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29 декабря 2021 № 21-143-р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750"/>
        </w:trPr>
        <w:tc>
          <w:tcPr>
            <w:tcW w:w="14366" w:type="dxa"/>
            <w:gridSpan w:val="9"/>
            <w:tcBorders>
              <w:top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Городищенского сельсовета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2022 год и плановый период 2023-2024годов  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227C4" w:rsidRPr="007D0710" w:rsidTr="00E227C4">
        <w:trPr>
          <w:trHeight w:val="1110"/>
        </w:trPr>
        <w:tc>
          <w:tcPr>
            <w:tcW w:w="520" w:type="dxa"/>
            <w:noWrap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2924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394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25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на 2023 год </w:t>
            </w:r>
          </w:p>
        </w:tc>
        <w:tc>
          <w:tcPr>
            <w:tcW w:w="125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на 2024 год </w:t>
            </w:r>
          </w:p>
        </w:tc>
      </w:tr>
      <w:tr w:rsidR="00E227C4" w:rsidRPr="007D0710" w:rsidTr="00E227C4">
        <w:trPr>
          <w:trHeight w:val="240"/>
        </w:trPr>
        <w:tc>
          <w:tcPr>
            <w:tcW w:w="52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6 838,6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6 848,4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4 685,4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4 100,9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4 101,2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1 155,9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1 155,9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1 155,9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работникам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сферы Красноярского края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1 110,4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1 057,6</w:t>
            </w:r>
          </w:p>
        </w:tc>
      </w:tr>
      <w:tr w:rsidR="00E227C4" w:rsidRPr="007D0710" w:rsidTr="00E227C4">
        <w:trPr>
          <w:trHeight w:val="96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2 844,8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2 369,0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исполнительно-распорядительных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2 844,8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2 369,0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2 844,8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2 369,0</w:t>
            </w:r>
          </w:p>
        </w:tc>
      </w:tr>
      <w:tr w:rsidR="00E227C4" w:rsidRPr="007D0710" w:rsidTr="00E227C4">
        <w:trPr>
          <w:trHeight w:val="96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135,5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2 649,4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2 367,3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2 369,0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1 966,1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682,9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402,9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682,9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402,9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683,7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673,6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673,6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96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671,9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контролю за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108,9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Осуществление части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полномочий в области жилищных правоотношений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9910080093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теплосетевых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59,5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62,7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59,5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62,7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27,5</w:t>
            </w:r>
          </w:p>
        </w:tc>
      </w:tr>
      <w:tr w:rsidR="00E227C4" w:rsidRPr="007D0710" w:rsidTr="00E227C4">
        <w:trPr>
          <w:trHeight w:val="96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закупки товаров,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01500S4120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96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178,7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185,4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48,7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48,7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закупки товаров,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0130085080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48,7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138,9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108,6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28,1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28,1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68,8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28,1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908,3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741,9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271,7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231,5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350,1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350,1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350,1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Поддержка самообложения граждан для решения вопросов местного значения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01100S7490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246,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246,0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120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за счет средств от безвозмездных поступлений и добровольных пожертвований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1 712,1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1 702,1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Культурно-массовые мероприятия социальной направленности для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1 690,9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72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480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</w:tr>
      <w:tr w:rsidR="00E227C4" w:rsidRPr="007D0710" w:rsidTr="00E227C4">
        <w:trPr>
          <w:trHeight w:val="255"/>
        </w:trPr>
        <w:tc>
          <w:tcPr>
            <w:tcW w:w="5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532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7 720,5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7 018,6</w:t>
            </w:r>
          </w:p>
        </w:tc>
        <w:tc>
          <w:tcPr>
            <w:tcW w:w="12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7 228,4</w:t>
            </w: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1"/>
        <w:gridCol w:w="3709"/>
        <w:gridCol w:w="1942"/>
        <w:gridCol w:w="535"/>
        <w:gridCol w:w="582"/>
        <w:gridCol w:w="777"/>
        <w:gridCol w:w="777"/>
        <w:gridCol w:w="777"/>
      </w:tblGrid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H218"/>
            <w:bookmarkEnd w:id="4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от 26 декабря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2022 №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28-193-р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 29 декабря 2021 № 21-143-р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1178"/>
        </w:trPr>
        <w:tc>
          <w:tcPr>
            <w:tcW w:w="13844" w:type="dxa"/>
            <w:gridSpan w:val="8"/>
            <w:tcBorders>
              <w:top w:val="nil"/>
            </w:tcBorders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Городищенского сельсовета на 2022 год и плановый период 2023-2024 годов    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noWrap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924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16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56" w:type="dxa"/>
            <w:textDirection w:val="btLr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09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09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на 2023 год </w:t>
            </w:r>
          </w:p>
        </w:tc>
        <w:tc>
          <w:tcPr>
            <w:tcW w:w="1096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Сумма на 2024 год </w:t>
            </w:r>
          </w:p>
        </w:tc>
      </w:tr>
      <w:tr w:rsidR="00E227C4" w:rsidRPr="007D0710" w:rsidTr="00E227C4">
        <w:trPr>
          <w:trHeight w:val="240"/>
        </w:trPr>
        <w:tc>
          <w:tcPr>
            <w:tcW w:w="560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1 356,0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1 048,5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1 058,0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67,8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66,4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69,2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64,7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67,5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59,5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62,7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65,5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59,5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62,7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65,5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59,5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62,7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65,5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59,5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62,7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65,5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908,3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741,9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741,9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0110077450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271,7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231,5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350,1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350,1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350,1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350,1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350,1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0110088690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0110088690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Поддержка самообложения граждан для решения вопросов местного значения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01100S3880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12,0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246,0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246,0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246,0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246,0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246,0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пункта за счет средств от безвозмездных поступлений и добровольных пожертвований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01100S7498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01100S7498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178,7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185,4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26,0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46,3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47,4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48,7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46,3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47,4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48,7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0130085080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46,3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47,4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48,7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46,3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47,4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48,7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46,3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47,4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48,7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105,7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108,6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105,7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108,6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105,7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108,6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105,7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108,6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105,7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108,6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25,6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28,1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25,6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28,1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25,6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25,6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25,6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28,1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99,9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61,5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61,5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0150087220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0150088740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0150088410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0150088410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31,6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31,6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31,6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31,6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31,6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1 155,9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1 155,9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на выплаты персоналу государственных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7110027241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1 110,4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1 057,6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2 844,8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2 368,7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2 369,0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2 844,8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2 368,7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2 369,0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7820010210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7820010210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135,5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7820027241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58,5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2 649,4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2 367,3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2 369,0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1 966,1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682,9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402,9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682,9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402,9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682,9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402,9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682,9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402,9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96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2 363,8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контролю за</w:t>
            </w:r>
            <w:proofErr w:type="gram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108,9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теплосетевых</w:t>
            </w:r>
            <w:proofErr w:type="spellEnd"/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1 690,9 </w:t>
            </w:r>
          </w:p>
        </w:tc>
      </w:tr>
      <w:tr w:rsidR="00E227C4" w:rsidRPr="007D0710" w:rsidTr="00E227C4">
        <w:trPr>
          <w:trHeight w:val="72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E227C4" w:rsidRPr="007D0710" w:rsidTr="00E227C4">
        <w:trPr>
          <w:trHeight w:val="480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180,0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380,0 </w:t>
            </w:r>
          </w:p>
        </w:tc>
      </w:tr>
      <w:tr w:rsidR="00E227C4" w:rsidRPr="007D0710" w:rsidTr="00E227C4">
        <w:trPr>
          <w:trHeight w:val="255"/>
        </w:trPr>
        <w:tc>
          <w:tcPr>
            <w:tcW w:w="56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5700" w:type="dxa"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2924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7 720,5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7 018,6 </w:t>
            </w:r>
          </w:p>
        </w:tc>
        <w:tc>
          <w:tcPr>
            <w:tcW w:w="1096" w:type="dxa"/>
            <w:noWrap/>
            <w:hideMark/>
          </w:tcPr>
          <w:p w:rsidR="00E227C4" w:rsidRPr="007D0710" w:rsidRDefault="00E227C4" w:rsidP="00E227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0710">
              <w:rPr>
                <w:rFonts w:ascii="Arial" w:eastAsia="Times New Roman" w:hAnsi="Arial" w:cs="Arial"/>
                <w:sz w:val="24"/>
                <w:szCs w:val="24"/>
              </w:rPr>
              <w:t xml:space="preserve">7 228,4 </w:t>
            </w:r>
          </w:p>
        </w:tc>
      </w:tr>
    </w:tbl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E227C4" w:rsidRPr="007D0710" w:rsidRDefault="00E227C4" w:rsidP="007D071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bookmarkStart w:id="5" w:name="_GoBack"/>
      <w:bookmarkEnd w:id="5"/>
    </w:p>
    <w:sectPr w:rsidR="00E227C4" w:rsidRPr="007D0710" w:rsidSect="007D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7C461F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7D0710">
          <w:rPr>
            <w:noProof/>
          </w:rPr>
          <w:t>48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ADF"/>
    <w:multiLevelType w:val="hybridMultilevel"/>
    <w:tmpl w:val="03008286"/>
    <w:lvl w:ilvl="0" w:tplc="184688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6AB1A1D"/>
    <w:multiLevelType w:val="hybridMultilevel"/>
    <w:tmpl w:val="49466EAC"/>
    <w:lvl w:ilvl="0" w:tplc="0F9ADC62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2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8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65F95C06"/>
    <w:multiLevelType w:val="hybridMultilevel"/>
    <w:tmpl w:val="40C43566"/>
    <w:lvl w:ilvl="0" w:tplc="184688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22"/>
  </w:num>
  <w:num w:numId="18">
    <w:abstractNumId w:val="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9"/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ED8"/>
    <w:rsid w:val="00023951"/>
    <w:rsid w:val="00025780"/>
    <w:rsid w:val="0008398E"/>
    <w:rsid w:val="00083C6C"/>
    <w:rsid w:val="0009322B"/>
    <w:rsid w:val="000F15AB"/>
    <w:rsid w:val="001D34D5"/>
    <w:rsid w:val="001D37C9"/>
    <w:rsid w:val="002207C4"/>
    <w:rsid w:val="00256F59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72F90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0710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E0395"/>
    <w:rsid w:val="00C141FE"/>
    <w:rsid w:val="00C26B8D"/>
    <w:rsid w:val="00C75CC7"/>
    <w:rsid w:val="00C77E64"/>
    <w:rsid w:val="00CC43B4"/>
    <w:rsid w:val="00D35751"/>
    <w:rsid w:val="00DA27D9"/>
    <w:rsid w:val="00DA6BB0"/>
    <w:rsid w:val="00E135E2"/>
    <w:rsid w:val="00E158A5"/>
    <w:rsid w:val="00E227C4"/>
    <w:rsid w:val="00E6183C"/>
    <w:rsid w:val="00EB1016"/>
    <w:rsid w:val="00F26B34"/>
    <w:rsid w:val="00F30316"/>
    <w:rsid w:val="00F50A0B"/>
    <w:rsid w:val="00F8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1F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paragraph" w:customStyle="1" w:styleId="xl117">
    <w:name w:val="xl117"/>
    <w:basedOn w:val="a"/>
    <w:rsid w:val="00E227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E227C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E227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E227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E227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227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E227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E22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C9AB-8538-4AD4-83CD-0766031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48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2021-02-08T13:04:00Z</cp:lastPrinted>
  <dcterms:created xsi:type="dcterms:W3CDTF">2022-02-14T08:18:00Z</dcterms:created>
  <dcterms:modified xsi:type="dcterms:W3CDTF">2022-12-29T07:18:00Z</dcterms:modified>
</cp:coreProperties>
</file>