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8B" w:rsidRPr="00AD7BBA" w:rsidRDefault="00AD7BBA" w:rsidP="006D258B">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D7BBA">
        <w:rPr>
          <w:rFonts w:ascii="Times New Roman" w:eastAsia="Times New Roman" w:hAnsi="Times New Roman" w:cs="Times New Roman"/>
          <w:b/>
          <w:bCs/>
          <w:color w:val="000000"/>
          <w:kern w:val="36"/>
          <w:sz w:val="24"/>
          <w:szCs w:val="24"/>
          <w:lang w:eastAsia="ru-RU"/>
        </w:rPr>
        <w:t xml:space="preserve">АДМИНИСТРАЦИЯ </w:t>
      </w:r>
      <w:r w:rsidR="006D258B" w:rsidRPr="00AD7BBA">
        <w:rPr>
          <w:rFonts w:ascii="Times New Roman" w:eastAsia="Times New Roman" w:hAnsi="Times New Roman" w:cs="Times New Roman"/>
          <w:b/>
          <w:bCs/>
          <w:color w:val="000000"/>
          <w:kern w:val="36"/>
          <w:sz w:val="24"/>
          <w:szCs w:val="24"/>
          <w:lang w:eastAsia="ru-RU"/>
        </w:rPr>
        <w:t>ГОРОДИЩЕНСКОГО СЕЛЬСОВЕТА</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D7BBA">
        <w:rPr>
          <w:rFonts w:ascii="Times New Roman" w:eastAsia="Times New Roman" w:hAnsi="Times New Roman" w:cs="Times New Roman"/>
          <w:b/>
          <w:bCs/>
          <w:color w:val="000000"/>
          <w:kern w:val="36"/>
          <w:sz w:val="24"/>
          <w:szCs w:val="24"/>
          <w:lang w:eastAsia="ru-RU"/>
        </w:rPr>
        <w:t>Енисейского района</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D7BBA">
        <w:rPr>
          <w:rFonts w:ascii="Times New Roman" w:eastAsia="Times New Roman" w:hAnsi="Times New Roman" w:cs="Times New Roman"/>
          <w:b/>
          <w:bCs/>
          <w:color w:val="000000"/>
          <w:kern w:val="36"/>
          <w:sz w:val="24"/>
          <w:szCs w:val="24"/>
          <w:lang w:eastAsia="ru-RU"/>
        </w:rPr>
        <w:t>Красноярского края</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D7BBA">
        <w:rPr>
          <w:rFonts w:ascii="Times New Roman" w:eastAsia="Times New Roman" w:hAnsi="Times New Roman" w:cs="Times New Roman"/>
          <w:b/>
          <w:bCs/>
          <w:color w:val="000000"/>
          <w:kern w:val="36"/>
          <w:sz w:val="24"/>
          <w:szCs w:val="24"/>
          <w:lang w:eastAsia="ru-RU"/>
        </w:rPr>
        <w:t>ПОСТАНОВЛЕНИЕ</w:t>
      </w:r>
    </w:p>
    <w:p w:rsidR="006D258B" w:rsidRPr="00AD7BBA" w:rsidRDefault="006D258B" w:rsidP="006D258B">
      <w:pPr>
        <w:spacing w:after="0" w:line="240" w:lineRule="auto"/>
        <w:ind w:firstLine="567"/>
        <w:jc w:val="center"/>
        <w:rPr>
          <w:rFonts w:ascii="Times New Roman" w:eastAsia="Times New Roman" w:hAnsi="Times New Roman" w:cs="Times New Roman"/>
          <w:color w:val="000000"/>
          <w:sz w:val="24"/>
          <w:szCs w:val="24"/>
          <w:lang w:eastAsia="ru-RU"/>
        </w:rPr>
      </w:pPr>
      <w:r w:rsidRPr="00AD7BBA">
        <w:rPr>
          <w:rFonts w:ascii="Times New Roman" w:eastAsia="Times New Roman" w:hAnsi="Times New Roman" w:cs="Times New Roman"/>
          <w:color w:val="000000"/>
          <w:sz w:val="24"/>
          <w:szCs w:val="24"/>
          <w:lang w:eastAsia="ru-RU"/>
        </w:rPr>
        <w:t> </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4"/>
          <w:szCs w:val="24"/>
          <w:lang w:eastAsia="ru-RU"/>
        </w:rPr>
      </w:pPr>
      <w:r w:rsidRPr="00AD7BBA">
        <w:rPr>
          <w:rFonts w:ascii="Times New Roman" w:eastAsia="Times New Roman" w:hAnsi="Times New Roman" w:cs="Times New Roman"/>
          <w:color w:val="000000"/>
          <w:sz w:val="24"/>
          <w:szCs w:val="24"/>
          <w:lang w:eastAsia="ru-RU"/>
        </w:rPr>
        <w:t>25.10.2010</w:t>
      </w:r>
      <w:r w:rsidR="00AD7BBA" w:rsidRPr="00AD7BBA">
        <w:rPr>
          <w:rFonts w:ascii="Times New Roman" w:eastAsia="Times New Roman" w:hAnsi="Times New Roman" w:cs="Times New Roman"/>
          <w:color w:val="000000"/>
          <w:sz w:val="24"/>
          <w:szCs w:val="24"/>
          <w:lang w:eastAsia="ru-RU"/>
        </w:rPr>
        <w:tab/>
      </w:r>
      <w:r w:rsidR="00AD7BBA" w:rsidRPr="00AD7BBA">
        <w:rPr>
          <w:rFonts w:ascii="Times New Roman" w:eastAsia="Times New Roman" w:hAnsi="Times New Roman" w:cs="Times New Roman"/>
          <w:color w:val="000000"/>
          <w:sz w:val="24"/>
          <w:szCs w:val="24"/>
          <w:lang w:eastAsia="ru-RU"/>
        </w:rPr>
        <w:tab/>
      </w:r>
      <w:r w:rsidR="00AD7BBA" w:rsidRPr="00AD7BBA">
        <w:rPr>
          <w:rFonts w:ascii="Times New Roman" w:eastAsia="Times New Roman" w:hAnsi="Times New Roman" w:cs="Times New Roman"/>
          <w:color w:val="000000"/>
          <w:sz w:val="24"/>
          <w:szCs w:val="24"/>
          <w:lang w:eastAsia="ru-RU"/>
        </w:rPr>
        <w:tab/>
      </w:r>
      <w:r w:rsidRPr="00AD7BBA">
        <w:rPr>
          <w:rFonts w:ascii="Times New Roman" w:eastAsia="Times New Roman" w:hAnsi="Times New Roman" w:cs="Times New Roman"/>
          <w:color w:val="000000"/>
          <w:sz w:val="24"/>
          <w:szCs w:val="24"/>
          <w:lang w:eastAsia="ru-RU"/>
        </w:rPr>
        <w:t>с. Городище</w:t>
      </w:r>
      <w:r w:rsidR="00AD7BBA" w:rsidRPr="00AD7BBA">
        <w:rPr>
          <w:rFonts w:ascii="Times New Roman" w:eastAsia="Times New Roman" w:hAnsi="Times New Roman" w:cs="Times New Roman"/>
          <w:color w:val="000000"/>
          <w:sz w:val="24"/>
          <w:szCs w:val="24"/>
          <w:lang w:eastAsia="ru-RU"/>
        </w:rPr>
        <w:tab/>
      </w:r>
      <w:r w:rsidR="00AD7BBA" w:rsidRPr="00AD7BBA">
        <w:rPr>
          <w:rFonts w:ascii="Times New Roman" w:eastAsia="Times New Roman" w:hAnsi="Times New Roman" w:cs="Times New Roman"/>
          <w:color w:val="000000"/>
          <w:sz w:val="24"/>
          <w:szCs w:val="24"/>
          <w:lang w:eastAsia="ru-RU"/>
        </w:rPr>
        <w:tab/>
      </w:r>
      <w:r w:rsidR="00AD7BBA" w:rsidRPr="00AD7BBA">
        <w:rPr>
          <w:rFonts w:ascii="Times New Roman" w:eastAsia="Times New Roman" w:hAnsi="Times New Roman" w:cs="Times New Roman"/>
          <w:color w:val="000000"/>
          <w:sz w:val="24"/>
          <w:szCs w:val="24"/>
          <w:lang w:eastAsia="ru-RU"/>
        </w:rPr>
        <w:tab/>
      </w:r>
      <w:r w:rsidR="00AD7BBA" w:rsidRPr="00AD7BBA">
        <w:rPr>
          <w:rFonts w:ascii="Times New Roman" w:eastAsia="Times New Roman" w:hAnsi="Times New Roman" w:cs="Times New Roman"/>
          <w:color w:val="000000"/>
          <w:sz w:val="24"/>
          <w:szCs w:val="24"/>
          <w:lang w:eastAsia="ru-RU"/>
        </w:rPr>
        <w:tab/>
      </w:r>
      <w:r w:rsidR="00AD7BBA">
        <w:rPr>
          <w:rFonts w:ascii="Times New Roman" w:eastAsia="Times New Roman" w:hAnsi="Times New Roman" w:cs="Times New Roman"/>
          <w:color w:val="000000"/>
          <w:sz w:val="24"/>
          <w:szCs w:val="24"/>
          <w:lang w:eastAsia="ru-RU"/>
        </w:rPr>
        <w:tab/>
      </w:r>
      <w:r w:rsidR="00AD7BBA">
        <w:rPr>
          <w:rFonts w:ascii="Times New Roman" w:eastAsia="Times New Roman" w:hAnsi="Times New Roman" w:cs="Times New Roman"/>
          <w:color w:val="000000"/>
          <w:sz w:val="24"/>
          <w:szCs w:val="24"/>
          <w:lang w:eastAsia="ru-RU"/>
        </w:rPr>
        <w:tab/>
      </w:r>
      <w:r w:rsidRPr="00AD7BBA">
        <w:rPr>
          <w:rFonts w:ascii="Times New Roman" w:eastAsia="Times New Roman" w:hAnsi="Times New Roman" w:cs="Times New Roman"/>
          <w:color w:val="000000"/>
          <w:sz w:val="24"/>
          <w:szCs w:val="24"/>
          <w:lang w:eastAsia="ru-RU"/>
        </w:rPr>
        <w:t>№26 </w:t>
      </w:r>
      <w:proofErr w:type="gramStart"/>
      <w:r w:rsidRPr="00AD7BBA">
        <w:rPr>
          <w:rFonts w:ascii="Times New Roman" w:eastAsia="Times New Roman" w:hAnsi="Times New Roman" w:cs="Times New Roman"/>
          <w:color w:val="000000"/>
          <w:sz w:val="24"/>
          <w:szCs w:val="24"/>
          <w:lang w:eastAsia="ru-RU"/>
        </w:rPr>
        <w:t>п</w:t>
      </w:r>
      <w:proofErr w:type="gramEnd"/>
    </w:p>
    <w:p w:rsidR="006D258B" w:rsidRPr="00AD7BBA" w:rsidRDefault="006D258B" w:rsidP="00AD7BBA">
      <w:pPr>
        <w:spacing w:before="240" w:after="60" w:line="240" w:lineRule="auto"/>
        <w:jc w:val="both"/>
        <w:rPr>
          <w:rFonts w:ascii="Times New Roman" w:eastAsia="Times New Roman" w:hAnsi="Times New Roman" w:cs="Times New Roman"/>
          <w:b/>
          <w:bCs/>
          <w:color w:val="000000"/>
          <w:sz w:val="24"/>
          <w:szCs w:val="24"/>
          <w:lang w:eastAsia="ru-RU"/>
        </w:rPr>
      </w:pPr>
      <w:r w:rsidRPr="00AD7BBA">
        <w:rPr>
          <w:rFonts w:ascii="Times New Roman" w:eastAsia="Times New Roman" w:hAnsi="Times New Roman" w:cs="Times New Roman"/>
          <w:b/>
          <w:bCs/>
          <w:color w:val="000000"/>
          <w:sz w:val="24"/>
          <w:szCs w:val="24"/>
          <w:lang w:eastAsia="ru-RU"/>
        </w:rPr>
        <w:t>Об организации работы с персональными данными муницип</w:t>
      </w:r>
      <w:r w:rsidR="00AD7BBA" w:rsidRPr="00AD7BBA">
        <w:rPr>
          <w:rFonts w:ascii="Times New Roman" w:eastAsia="Times New Roman" w:hAnsi="Times New Roman" w:cs="Times New Roman"/>
          <w:b/>
          <w:bCs/>
          <w:color w:val="000000"/>
          <w:sz w:val="24"/>
          <w:szCs w:val="24"/>
          <w:lang w:eastAsia="ru-RU"/>
        </w:rPr>
        <w:t xml:space="preserve">ального служащего администрации </w:t>
      </w:r>
      <w:r w:rsidR="00AD7BBA">
        <w:rPr>
          <w:rFonts w:ascii="Times New Roman" w:eastAsia="Times New Roman" w:hAnsi="Times New Roman" w:cs="Times New Roman"/>
          <w:b/>
          <w:bCs/>
          <w:color w:val="000000"/>
          <w:sz w:val="24"/>
          <w:szCs w:val="24"/>
          <w:lang w:eastAsia="ru-RU"/>
        </w:rPr>
        <w:t xml:space="preserve">Городищенского </w:t>
      </w:r>
      <w:r w:rsidRPr="00AD7BBA">
        <w:rPr>
          <w:rFonts w:ascii="Times New Roman" w:eastAsia="Times New Roman" w:hAnsi="Times New Roman" w:cs="Times New Roman"/>
          <w:b/>
          <w:bCs/>
          <w:color w:val="000000"/>
          <w:sz w:val="24"/>
          <w:szCs w:val="24"/>
          <w:lang w:eastAsia="ru-RU"/>
        </w:rPr>
        <w:t>сельсовета, их обработке и защите и ведении его личного дела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Руководствуясь ст. 18-22 Федерального закона от 27.07.2006 №152-ФЗ «О персональных данных», Федеральный закон от 06.01.2003 №131-ФЗ</w:t>
      </w:r>
      <w:proofErr w:type="gramStart"/>
      <w:r w:rsidRPr="00AD7BBA">
        <w:rPr>
          <w:rFonts w:ascii="Times New Roman" w:eastAsia="Times New Roman" w:hAnsi="Times New Roman" w:cs="Times New Roman"/>
          <w:color w:val="000000"/>
          <w:sz w:val="27"/>
          <w:szCs w:val="27"/>
          <w:lang w:eastAsia="ru-RU"/>
        </w:rPr>
        <w:t xml:space="preserve"> О</w:t>
      </w:r>
      <w:proofErr w:type="gramEnd"/>
      <w:r w:rsidRPr="00AD7BBA">
        <w:rPr>
          <w:rFonts w:ascii="Times New Roman" w:eastAsia="Times New Roman" w:hAnsi="Times New Roman" w:cs="Times New Roman"/>
          <w:color w:val="000000"/>
          <w:sz w:val="27"/>
          <w:szCs w:val="27"/>
          <w:lang w:eastAsia="ru-RU"/>
        </w:rPr>
        <w:t>б общих принципах организации местного самоуправления в Российской Федерации», Федеральным законом от 02.03.2007г. №25-ФЗ «О муниципальной службе в Российской Федерации», гл. 14 Трудового кодекса Российской Федерации, Уставом Городищенского сельсовета Енисейского района Красноярского края (принятым решением Городищенского сельского Совета депутатов от 09.07.2010г. № 05-18) ПОСТАНОВЛЯЮ:</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 Утвердить Положение об организации работы с персональными данными муниципального служащего администрации Городищенского сельсовета, их обработке и защите, и ведении его личного дела (далее - Положение) согласно приложению 1 к настоящему распоряжению.</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2. Установить, что в администрации Городищенского сельсовета  ведение личных дел и личных карточек муниципальных  служащих, ведение и хранение трудовых книжек муниципальных служащих, а также хранение личных дел муниципальных служащих, уволенных с муниципальной службы, в течение установленного срока с дальнейшей их передачей в установленном порядке в архив, осуществляет специалист  2 категории.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3. Специалисту «категории, осуществляющей работу  по кадровым вопросам (Соколова Г.И.) обеспечить обработку и защиту персональных данных муниципальных служащих в соответствии с Положением.</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4. </w:t>
      </w:r>
      <w:proofErr w:type="gramStart"/>
      <w:r w:rsidRPr="00AD7BBA">
        <w:rPr>
          <w:rFonts w:ascii="Times New Roman" w:eastAsia="Times New Roman" w:hAnsi="Times New Roman" w:cs="Times New Roman"/>
          <w:color w:val="000000"/>
          <w:sz w:val="27"/>
          <w:szCs w:val="27"/>
          <w:lang w:eastAsia="ru-RU"/>
        </w:rPr>
        <w:t>Контроль за</w:t>
      </w:r>
      <w:proofErr w:type="gramEnd"/>
      <w:r w:rsidRPr="00AD7BBA">
        <w:rPr>
          <w:rFonts w:ascii="Times New Roman" w:eastAsia="Times New Roman" w:hAnsi="Times New Roman" w:cs="Times New Roman"/>
          <w:color w:val="000000"/>
          <w:sz w:val="27"/>
          <w:szCs w:val="27"/>
          <w:lang w:eastAsia="ru-RU"/>
        </w:rPr>
        <w:t xml:space="preserve"> исполнением настоящего постановления  оставляю за собой.</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
    <w:p w:rsidR="006D258B" w:rsidRPr="00AD7BBA" w:rsidRDefault="006D258B" w:rsidP="00AD7BBA">
      <w:pPr>
        <w:spacing w:after="0" w:line="240" w:lineRule="auto"/>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Глава администрации</w:t>
      </w:r>
    </w:p>
    <w:p w:rsidR="006D258B" w:rsidRPr="00AD7BBA" w:rsidRDefault="00AD7BBA" w:rsidP="00AD7BBA">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Городищенского </w:t>
      </w:r>
      <w:r w:rsidR="006D258B" w:rsidRPr="00AD7BBA">
        <w:rPr>
          <w:rFonts w:ascii="Times New Roman" w:eastAsia="Times New Roman" w:hAnsi="Times New Roman" w:cs="Times New Roman"/>
          <w:color w:val="000000"/>
          <w:sz w:val="27"/>
          <w:szCs w:val="27"/>
          <w:lang w:eastAsia="ru-RU"/>
        </w:rPr>
        <w:t>сельсовета</w:t>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Pr>
          <w:rFonts w:ascii="Times New Roman" w:eastAsia="Times New Roman" w:hAnsi="Times New Roman" w:cs="Times New Roman"/>
          <w:color w:val="000000"/>
          <w:sz w:val="27"/>
          <w:szCs w:val="27"/>
          <w:lang w:eastAsia="ru-RU"/>
        </w:rPr>
        <w:tab/>
      </w:r>
      <w:r w:rsidR="006D258B" w:rsidRPr="00AD7BBA">
        <w:rPr>
          <w:rFonts w:ascii="Times New Roman" w:eastAsia="Times New Roman" w:hAnsi="Times New Roman" w:cs="Times New Roman"/>
          <w:color w:val="000000"/>
          <w:sz w:val="27"/>
          <w:szCs w:val="27"/>
          <w:lang w:eastAsia="ru-RU"/>
        </w:rPr>
        <w:t>Г.В.</w:t>
      </w:r>
      <w:r>
        <w:rPr>
          <w:rFonts w:ascii="Times New Roman" w:eastAsia="Times New Roman" w:hAnsi="Times New Roman" w:cs="Times New Roman"/>
          <w:color w:val="000000"/>
          <w:sz w:val="27"/>
          <w:szCs w:val="27"/>
          <w:lang w:eastAsia="ru-RU"/>
        </w:rPr>
        <w:t xml:space="preserve"> </w:t>
      </w:r>
      <w:r w:rsidR="006D258B" w:rsidRPr="00AD7BBA">
        <w:rPr>
          <w:rFonts w:ascii="Times New Roman" w:eastAsia="Times New Roman" w:hAnsi="Times New Roman" w:cs="Times New Roman"/>
          <w:color w:val="000000"/>
          <w:sz w:val="27"/>
          <w:szCs w:val="27"/>
          <w:lang w:eastAsia="ru-RU"/>
        </w:rPr>
        <w:t>Ахполова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6D258B" w:rsidRPr="00AD7BBA" w:rsidRDefault="006D258B" w:rsidP="00AD7BBA">
      <w:pPr>
        <w:spacing w:after="0" w:line="240" w:lineRule="auto"/>
        <w:ind w:left="6237"/>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lastRenderedPageBreak/>
        <w:t>Приложение к постановлению</w:t>
      </w:r>
    </w:p>
    <w:p w:rsidR="006D258B" w:rsidRPr="00AD7BBA" w:rsidRDefault="006D258B" w:rsidP="00AD7BBA">
      <w:pPr>
        <w:spacing w:after="0" w:line="240" w:lineRule="auto"/>
        <w:ind w:left="6237"/>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администрации</w:t>
      </w:r>
    </w:p>
    <w:p w:rsidR="006D258B" w:rsidRPr="00AD7BBA" w:rsidRDefault="006D258B" w:rsidP="00AD7BBA">
      <w:pPr>
        <w:spacing w:after="0" w:line="240" w:lineRule="auto"/>
        <w:ind w:left="6237"/>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Городищенского сельсовета</w:t>
      </w:r>
    </w:p>
    <w:p w:rsidR="006D258B" w:rsidRPr="00AD7BBA" w:rsidRDefault="006D258B" w:rsidP="00AD7BBA">
      <w:pPr>
        <w:spacing w:after="0" w:line="240" w:lineRule="auto"/>
        <w:ind w:left="6237"/>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от 25.10.2010 №26п</w:t>
      </w:r>
    </w:p>
    <w:p w:rsidR="006D258B" w:rsidRPr="00AD7BBA" w:rsidRDefault="006D258B" w:rsidP="006D258B">
      <w:pPr>
        <w:spacing w:after="0" w:line="240" w:lineRule="auto"/>
        <w:jc w:val="right"/>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8"/>
          <w:szCs w:val="28"/>
          <w:lang w:eastAsia="ru-RU"/>
        </w:rPr>
        <w:t> </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AD7BBA">
        <w:rPr>
          <w:rFonts w:ascii="Times New Roman" w:eastAsia="Times New Roman" w:hAnsi="Times New Roman" w:cs="Times New Roman"/>
          <w:b/>
          <w:bCs/>
          <w:color w:val="000000"/>
          <w:kern w:val="36"/>
          <w:sz w:val="28"/>
          <w:szCs w:val="28"/>
          <w:lang w:eastAsia="ru-RU"/>
        </w:rPr>
        <w:t>Положение</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AD7BBA">
        <w:rPr>
          <w:rFonts w:ascii="Times New Roman" w:eastAsia="Times New Roman" w:hAnsi="Times New Roman" w:cs="Times New Roman"/>
          <w:b/>
          <w:bCs/>
          <w:color w:val="000000"/>
          <w:kern w:val="36"/>
          <w:sz w:val="28"/>
          <w:szCs w:val="28"/>
          <w:lang w:eastAsia="ru-RU"/>
        </w:rPr>
        <w:t>об организации работы с персональными данными</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AD7BBA">
        <w:rPr>
          <w:rFonts w:ascii="Times New Roman" w:eastAsia="Times New Roman" w:hAnsi="Times New Roman" w:cs="Times New Roman"/>
          <w:b/>
          <w:bCs/>
          <w:color w:val="000000"/>
          <w:kern w:val="36"/>
          <w:sz w:val="28"/>
          <w:szCs w:val="28"/>
          <w:lang w:eastAsia="ru-RU"/>
        </w:rPr>
        <w:t>муниципального служащего администрации Городищенского сельсовета, их обработке и защите и ведении его личного дела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 Настоящим Положением определяется порядок получения, обработки, хранения, передачи и любого другого использования персональных данных муниципального  служащего администрации Городищенского сельсовета</w:t>
      </w:r>
      <w:proofErr w:type="gramStart"/>
      <w:r w:rsidRPr="00AD7BBA">
        <w:rPr>
          <w:rFonts w:ascii="Times New Roman" w:eastAsia="Times New Roman" w:hAnsi="Times New Roman" w:cs="Times New Roman"/>
          <w:color w:val="000000"/>
          <w:sz w:val="27"/>
          <w:szCs w:val="27"/>
          <w:lang w:eastAsia="ru-RU"/>
        </w:rPr>
        <w:t xml:space="preserve"> ,</w:t>
      </w:r>
      <w:proofErr w:type="gramEnd"/>
      <w:r w:rsidRPr="00AD7BBA">
        <w:rPr>
          <w:rFonts w:ascii="Times New Roman" w:eastAsia="Times New Roman" w:hAnsi="Times New Roman" w:cs="Times New Roman"/>
          <w:color w:val="000000"/>
          <w:sz w:val="27"/>
          <w:szCs w:val="27"/>
          <w:lang w:eastAsia="ru-RU"/>
        </w:rPr>
        <w:t xml:space="preserve"> а также ведения его личного дела  Федеральным законом от 27 июля 2006 г. №152-ФЗ "О персональных данных, Федеральным законом от 30 декабря 2001 г. №197-ФЗ "Трудовой кодекс Российской Федерации"  и другими нормативными правовыми актами Российской Федерации.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2. В настоящем Положении используются следующие основные понятия: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обработка персональных данных - действия (операции) с персональными данными, включая сбор, систематизацию, накопление, </w:t>
      </w:r>
      <w:proofErr w:type="gramStart"/>
      <w:r w:rsidRPr="00AD7BBA">
        <w:rPr>
          <w:rFonts w:ascii="Times New Roman" w:eastAsia="Times New Roman" w:hAnsi="Times New Roman" w:cs="Times New Roman"/>
          <w:color w:val="000000"/>
          <w:sz w:val="27"/>
          <w:szCs w:val="27"/>
          <w:lang w:eastAsia="ru-RU"/>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roofErr w:type="gramStart"/>
      <w:r w:rsidRPr="00AD7BBA">
        <w:rPr>
          <w:rFonts w:ascii="Times New Roman" w:eastAsia="Times New Roman" w:hAnsi="Times New Roman" w:cs="Times New Roman"/>
          <w:color w:val="000000"/>
          <w:sz w:val="27"/>
          <w:szCs w:val="27"/>
          <w:lang w:eastAsia="ru-RU"/>
        </w:rPr>
        <w:t xml:space="preserve"> ;</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lastRenderedPageBreak/>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3. Представитель нанимателя в лице Главы Городищенского сельсовета</w:t>
      </w:r>
      <w:proofErr w:type="gramStart"/>
      <w:r w:rsidRPr="00AD7BBA">
        <w:rPr>
          <w:rFonts w:ascii="Times New Roman" w:eastAsia="Times New Roman" w:hAnsi="Times New Roman" w:cs="Times New Roman"/>
          <w:color w:val="000000"/>
          <w:sz w:val="27"/>
          <w:szCs w:val="27"/>
          <w:lang w:eastAsia="ru-RU"/>
        </w:rPr>
        <w:t xml:space="preserve"> ,</w:t>
      </w:r>
      <w:proofErr w:type="gramEnd"/>
      <w:r w:rsidRPr="00AD7BBA">
        <w:rPr>
          <w:rFonts w:ascii="Times New Roman" w:eastAsia="Times New Roman" w:hAnsi="Times New Roman" w:cs="Times New Roman"/>
          <w:color w:val="000000"/>
          <w:sz w:val="27"/>
          <w:szCs w:val="27"/>
          <w:lang w:eastAsia="ru-RU"/>
        </w:rPr>
        <w:t xml:space="preserve"> осуществляющий полномочия Главы Администрации Городищенского сельсовета , а также специалист по кадровым вопросам обеспечивают защиту персональных данных муниципальных служащих, содержащихся в их личных делах, от неправомерного их использования или утраты.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4. </w:t>
      </w:r>
      <w:proofErr w:type="gramStart"/>
      <w:r w:rsidRPr="00AD7BBA">
        <w:rPr>
          <w:rFonts w:ascii="Times New Roman" w:eastAsia="Times New Roman" w:hAnsi="Times New Roman" w:cs="Times New Roman"/>
          <w:color w:val="000000"/>
          <w:sz w:val="27"/>
          <w:szCs w:val="27"/>
          <w:lang w:eastAsia="ru-RU"/>
        </w:rPr>
        <w:t>Глава сельсовета  определяет лицо, как правило, из числа работников администрации сельсовета  и  уполномочивает его на обработку персональных данных муниципальных служащих (далее - оператор), обеспечивающего  обработку персональных данных в соответствии с требованиями  от 27 июля 2006 г. №152-ФЗ "О персональных данных", других нормативных правовых актов Российской Федерации и несущих ответственность в соответствии с законодательством Российской Федерации за нарушение режима защиты этих персональных</w:t>
      </w:r>
      <w:proofErr w:type="gramEnd"/>
      <w:r w:rsidRPr="00AD7BBA">
        <w:rPr>
          <w:rFonts w:ascii="Times New Roman" w:eastAsia="Times New Roman" w:hAnsi="Times New Roman" w:cs="Times New Roman"/>
          <w:color w:val="000000"/>
          <w:sz w:val="27"/>
          <w:szCs w:val="27"/>
          <w:lang w:eastAsia="ru-RU"/>
        </w:rPr>
        <w:t xml:space="preserve">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5. При обработке персональных данных муниципального служащего оператор обязан соблюдать следующие требования: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 xml:space="preserve">а) обработка персональных данных муниципального служащего осуществляется в целях обеспечения соблюдения Конституции Российской </w:t>
      </w:r>
      <w:r w:rsidRPr="00AD7BBA">
        <w:rPr>
          <w:rFonts w:ascii="Times New Roman" w:eastAsia="Times New Roman" w:hAnsi="Times New Roman" w:cs="Times New Roman"/>
          <w:color w:val="000000"/>
          <w:sz w:val="27"/>
          <w:szCs w:val="27"/>
          <w:lang w:eastAsia="ru-RU"/>
        </w:rPr>
        <w:lastRenderedPageBreak/>
        <w:t>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Российской Федерации (далее – муниципальная служба), в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w:t>
      </w:r>
      <w:proofErr w:type="gramEnd"/>
      <w:r w:rsidRPr="00AD7BBA">
        <w:rPr>
          <w:rFonts w:ascii="Times New Roman" w:eastAsia="Times New Roman" w:hAnsi="Times New Roman" w:cs="Times New Roman"/>
          <w:color w:val="000000"/>
          <w:sz w:val="27"/>
          <w:szCs w:val="27"/>
          <w:lang w:eastAsia="ru-RU"/>
        </w:rPr>
        <w:t xml:space="preserve"> Администрации Городищенского сельсовета, учета результатов исполнения им должностных обязанностей;</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б) персональные данные следует получать лично у муниципального служащего.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 получить его письменное согласие и сообщить муниципальному служащему о целях, предполагаемых источниках и способах получения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в) запрещается получать, обрабатывать и приобщать к личному делу муниципального служащего не установленные Федеральным законом 27 июля 2006 г. №152-ФЗ "О персональных данных"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г) при принятии решений, затрагивающих интересы муниципального служащего, запрещается основываться на персональных данных муниципального служащего, полученных исключительно в результате их автоматизированной обработки или с использованием электронных носителей;</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д) защита персональных данных муниципального служащего от неправомерного их использования или утраты обеспечивается за счет средств Администрации Городищенского сельсовета в порядке, установленном Федеральным законом от 27 июля 2006 г. №152-ФЗ "О персональных данных" и от 30 декабря 2001 г. №197-ФЗ "Трудовой кодекс Российской Федерации" и иными нормативными правовыми актами Российской Федерации;</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е)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федеральными законами;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ж)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з) в случае выявления недостоверных персональных данных муниципального служащего или неправомерных действий с ними оператора при обращении или по запросу муниципального служащего,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муниципальному служащему, с момента такого обращения или получения такого запроса на период</w:t>
      </w:r>
      <w:proofErr w:type="gramEnd"/>
      <w:r w:rsidRPr="00AD7BBA">
        <w:rPr>
          <w:rFonts w:ascii="Times New Roman" w:eastAsia="Times New Roman" w:hAnsi="Times New Roman" w:cs="Times New Roman"/>
          <w:color w:val="000000"/>
          <w:sz w:val="27"/>
          <w:szCs w:val="27"/>
          <w:lang w:eastAsia="ru-RU"/>
        </w:rPr>
        <w:t xml:space="preserve"> проверки;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 xml:space="preserve">и) в случае подтверждения факта недостоверности персональных данных муниципального служащего оператор на основании документов, представленных муниципальным служащим, являющимся субъектом </w:t>
      </w:r>
      <w:r w:rsidRPr="00AD7BBA">
        <w:rPr>
          <w:rFonts w:ascii="Times New Roman" w:eastAsia="Times New Roman" w:hAnsi="Times New Roman" w:cs="Times New Roman"/>
          <w:color w:val="000000"/>
          <w:sz w:val="27"/>
          <w:szCs w:val="27"/>
          <w:lang w:eastAsia="ru-RU"/>
        </w:rPr>
        <w:lastRenderedPageBreak/>
        <w:t>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к) в случае выявления неправомерных действий с персональными данными оператор в срок, не превышающий трех рабочих дней </w:t>
      </w:r>
      <w:proofErr w:type="gramStart"/>
      <w:r w:rsidRPr="00AD7BBA">
        <w:rPr>
          <w:rFonts w:ascii="Times New Roman" w:eastAsia="Times New Roman" w:hAnsi="Times New Roman" w:cs="Times New Roman"/>
          <w:color w:val="000000"/>
          <w:sz w:val="27"/>
          <w:szCs w:val="27"/>
          <w:lang w:eastAsia="ru-RU"/>
        </w:rPr>
        <w:t>с даты</w:t>
      </w:r>
      <w:proofErr w:type="gramEnd"/>
      <w:r w:rsidRPr="00AD7BBA">
        <w:rPr>
          <w:rFonts w:ascii="Times New Roman" w:eastAsia="Times New Roman" w:hAnsi="Times New Roman" w:cs="Times New Roman"/>
          <w:color w:val="000000"/>
          <w:sz w:val="27"/>
          <w:szCs w:val="27"/>
          <w:lang w:eastAsia="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AD7BBA">
        <w:rPr>
          <w:rFonts w:ascii="Times New Roman" w:eastAsia="Times New Roman" w:hAnsi="Times New Roman" w:cs="Times New Roman"/>
          <w:color w:val="000000"/>
          <w:sz w:val="27"/>
          <w:szCs w:val="27"/>
          <w:lang w:eastAsia="ru-RU"/>
        </w:rPr>
        <w:t>с даты выявления</w:t>
      </w:r>
      <w:proofErr w:type="gramEnd"/>
      <w:r w:rsidRPr="00AD7BBA">
        <w:rPr>
          <w:rFonts w:ascii="Times New Roman" w:eastAsia="Times New Roman" w:hAnsi="Times New Roman" w:cs="Times New Roman"/>
          <w:color w:val="000000"/>
          <w:sz w:val="27"/>
          <w:szCs w:val="27"/>
          <w:lang w:eastAsia="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муниципального служащего,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л) хранение персональных данных должно осуществляться в форме, позволяющей определить муниципального служащего,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6. </w:t>
      </w:r>
      <w:proofErr w:type="gramStart"/>
      <w:r w:rsidRPr="00AD7BBA">
        <w:rPr>
          <w:rFonts w:ascii="Times New Roman" w:eastAsia="Times New Roman" w:hAnsi="Times New Roman" w:cs="Times New Roman"/>
          <w:color w:val="000000"/>
          <w:sz w:val="27"/>
          <w:szCs w:val="27"/>
          <w:lang w:eastAsia="ru-RU"/>
        </w:rPr>
        <w:t>Обработка биометрических персональных данных может осуществляться только при наличии согласия в письменной форме муниципального служащего, являющегося субъектом персональных данных, за исключением случаев, предусмотренных законодательством Российской Федерации о государственной и муниципальной службе, законодательством Российской Федерации о порядке выезда из Российской Федерации и въезда в Российскую Федерацию и другими нормативными правовыми актами Российской Федерации.</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7. Трансграничная передача персональных данных на территории иностранных государств осуществляется в соответствии с Федеральным законом от 27 июля 2006 г. №152-ФЗ "О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8. В целях обеспечения защиты персональных данных, хранящихся в личных делах муниципальных служащих, муниципальные служащие имеют право:</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а) получать полную информацию о своих персональных данных и обработке этих данных (в том числе автоматизированной);</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б) осуществлять свободный бесплатный доступ к своим персональным данным, включая право получать копии любой записи, содержащей персональные данные муниципального служащего, за исключением случаев, предусмотренных Федеральным законом от 27 июля 2006 г. №152-ФЗ "О персональных данных";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lastRenderedPageBreak/>
        <w:t>в) требовать исключения или исправления неверных или неполных персональных данных, а также данных, обработанных с нарушением Федерального закона от 02.03.2007г. №25-ФЗ «О муниципальной службе в Российской Федерации» муниципальный служащий при отказе оператора исключить или исправить его персональные данные имеет право заявить в письменной форме Главе сельсовета или специалисту, ведущему кадровые дела, о своем несогласии, обосновав соответствующим образом такое несогласие</w:t>
      </w:r>
      <w:proofErr w:type="gramEnd"/>
      <w:r w:rsidRPr="00AD7BBA">
        <w:rPr>
          <w:rFonts w:ascii="Times New Roman" w:eastAsia="Times New Roman" w:hAnsi="Times New Roman" w:cs="Times New Roman"/>
          <w:color w:val="000000"/>
          <w:sz w:val="27"/>
          <w:szCs w:val="27"/>
          <w:lang w:eastAsia="ru-RU"/>
        </w:rPr>
        <w:t>. Персональные данные оценочного характера муниципальный служащий имеет право дополнить заявлением, выражающим его собственную точку зрения;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г) требовать от Главы сельсовета  или  специалиста, ведущего кадровые  дела,  уведомления всех лиц, которым ранее были сообщены неверные или неполные их персональные данные, обо всех произведенных в них изменениях или исключениях из них;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AD7BBA">
        <w:rPr>
          <w:rFonts w:ascii="Times New Roman" w:eastAsia="Times New Roman" w:hAnsi="Times New Roman" w:cs="Times New Roman"/>
          <w:color w:val="000000"/>
          <w:sz w:val="27"/>
          <w:szCs w:val="27"/>
          <w:lang w:eastAsia="ru-RU"/>
        </w:rPr>
        <w:t>д) обжаловать действия или бездействие оператора в уполномоченный орган по защите прав субъектов персональных данных или в судебном порядке, если муниципальный служащий, являющийся субъектом персональных данных, считает, что оператор осуществляет обработку его персональных данных с нарушением требований Федерального закона от 27 июля 2006 г. N 152-ФЗ "О персональных данных" или иным образом нарушает его права и свободы.</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9. Муниципальный служащий, виновный в нарушении норм, регулирующих получение, обработку, хранение и передачу персональных данных другого муниципального служащего, несет ответственность в соответствии с  соответствующими  федеральными законами.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10. В соответствии со статьей 7 Федерального закона от 02.03.2007г. №25-ФЗ «О муниципальной службе в Российской Федерации», на основе персональных данных муниципальный служащих в Администрации сельсовета  формируется и ведется, в том числе на электронных носителях, реестр муниципальных служащих.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11. Специали</w:t>
      </w:r>
      <w:proofErr w:type="gramStart"/>
      <w:r w:rsidRPr="00AD7BBA">
        <w:rPr>
          <w:rFonts w:ascii="Times New Roman" w:eastAsia="Times New Roman" w:hAnsi="Times New Roman" w:cs="Times New Roman"/>
          <w:color w:val="000000"/>
          <w:sz w:val="27"/>
          <w:szCs w:val="27"/>
          <w:lang w:eastAsia="ru-RU"/>
        </w:rPr>
        <w:t>ст впр</w:t>
      </w:r>
      <w:proofErr w:type="gramEnd"/>
      <w:r w:rsidRPr="00AD7BBA">
        <w:rPr>
          <w:rFonts w:ascii="Times New Roman" w:eastAsia="Times New Roman" w:hAnsi="Times New Roman" w:cs="Times New Roman"/>
          <w:color w:val="000000"/>
          <w:sz w:val="27"/>
          <w:szCs w:val="27"/>
          <w:lang w:eastAsia="ru-RU"/>
        </w:rPr>
        <w:t>аве подвергать обработке (в том числе автоматизированной) персональные данные муниципальных служащих при формировании кадрового резерва.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12. 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и необходимые для обеспечения деятельности администрации сельсовета</w:t>
      </w:r>
      <w:proofErr w:type="gramStart"/>
      <w:r w:rsidRPr="00AD7BBA">
        <w:rPr>
          <w:rFonts w:ascii="Times New Roman" w:eastAsia="Times New Roman" w:hAnsi="Times New Roman" w:cs="Times New Roman"/>
          <w:color w:val="000000"/>
          <w:sz w:val="27"/>
          <w:szCs w:val="27"/>
          <w:lang w:eastAsia="ru-RU"/>
        </w:rPr>
        <w:t xml:space="preserve"> .</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Личное дело муниципального служащего ведется ведущим специалистом   2 категории.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13. </w:t>
      </w:r>
      <w:proofErr w:type="gramStart"/>
      <w:r w:rsidRPr="00AD7BBA">
        <w:rPr>
          <w:rFonts w:ascii="Times New Roman" w:eastAsia="Times New Roman" w:hAnsi="Times New Roman" w:cs="Times New Roman"/>
          <w:color w:val="000000"/>
          <w:sz w:val="27"/>
          <w:szCs w:val="27"/>
          <w:lang w:eastAsia="ru-RU"/>
        </w:rPr>
        <w:t>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14. К личному делу муниципального служащего приобщаются: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lastRenderedPageBreak/>
        <w:t>а) письменное заявление с просьбой о поступлении на муниципальную  службу и замещении должности муниципальной  службы</w:t>
      </w:r>
      <w:proofErr w:type="gramStart"/>
      <w:r w:rsidRPr="00AD7BBA">
        <w:rPr>
          <w:rFonts w:ascii="Times New Roman" w:eastAsia="Times New Roman" w:hAnsi="Times New Roman" w:cs="Times New Roman"/>
          <w:color w:val="000000"/>
          <w:sz w:val="27"/>
          <w:szCs w:val="27"/>
          <w:lang w:eastAsia="ru-RU"/>
        </w:rPr>
        <w:t xml:space="preserve"> ;</w:t>
      </w:r>
      <w:proofErr w:type="gramEnd"/>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б) собственноручно заполненная и подписанная гражданином Российской Федерации анкета установленной формы с приложением фотографии;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г) копия паспорта и копии свидетельств о государственной регистрации актов гражданского состояния;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д) копия трудовой книжки или документа, подтверждающего прохождение военной или иной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е)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ж)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з) копия акта о назначении на должность муниципальной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и) экземпляр служебного контракта, а также экземпляры письменных дополнительных соглашений, которыми оформляются изменения и дополнения, внесенные в служебный контракт;</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к) копии актов о переводе муниципального служащего на иную должность муниципальной службы, о временном замещении им иной должности муниципальной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л) копии документов воинского учета (для военнообязанных и лиц, подлежащих призыву на военную службу);</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м) копия правового акта об освобождении муниципального служащего от замещаемой должности муниципальной службы, о прекращении служебного контракта или его приостановлении;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о) копии документов о включении муниципального служащего в кадровый резерв, а также об исключении его из кадрового резерва;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с) копии распоряжений о поощрении муниципального служащего, а также о наложении на него дисциплинарного взыскания до его снятия или отмены;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ф) сведения о доходах, имуществе и обязательствах имущественного характера муниципального служащего;</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lastRenderedPageBreak/>
        <w:t>х) копия страхового свидетельства обязательного пенсионного страхования;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ц) копия свидетельства о постановке на учет в налоговом органе физического лица по месту жительства на территории Российской Федерации;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ч) копия страхового медицинского полиса обязательного медицинского страхования граждан;</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щ)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15.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К личному делу муниципального служащего приобщаются иные документы, предусмотренные федеральными и областными законами и иными нормативными правовыми актами Российской Федерации и Ростовской области.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16. Документы, приобщенные к личному делу муниципального служащего, брошюруются, страницы нумеруются, к личному делу прилагается опись.</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Учетные данные муниципальных служащих в соответствии с порядком, установленным Президентом Российской Федерации хранятся на электронных носителях. Ведущий специалист по кадровым вопросам обеспечивает их защиту от несанкционированного доступа и копирования.</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17. В обязанности ведущего специалиста по кадровым вопросам, осуществляющего ведение личных дел муниципальных служащих, входит:</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а) приобщение документов, указанных в пунктах 14 и 15 настоящего Положения, к личным делам муниципальных служащих;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б) обеспечение сохранности личных дел муниципальных служащих;</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в) обеспечение конфиденциальности сведений, содержащихся в личных делах муниципальных служащих, в соответствии с Федеральным законом от </w:t>
      </w:r>
      <w:proofErr w:type="spellStart"/>
      <w:proofErr w:type="gramStart"/>
      <w:r w:rsidRPr="00AD7BBA">
        <w:rPr>
          <w:rFonts w:ascii="Times New Roman" w:eastAsia="Times New Roman" w:hAnsi="Times New Roman" w:cs="Times New Roman"/>
          <w:color w:val="000000"/>
          <w:sz w:val="27"/>
          <w:szCs w:val="27"/>
          <w:lang w:eastAsia="ru-RU"/>
        </w:rPr>
        <w:t>от</w:t>
      </w:r>
      <w:proofErr w:type="spellEnd"/>
      <w:proofErr w:type="gramEnd"/>
      <w:r w:rsidRPr="00AD7BBA">
        <w:rPr>
          <w:rFonts w:ascii="Times New Roman" w:eastAsia="Times New Roman" w:hAnsi="Times New Roman" w:cs="Times New Roman"/>
          <w:color w:val="000000"/>
          <w:sz w:val="27"/>
          <w:szCs w:val="27"/>
          <w:lang w:eastAsia="ru-RU"/>
        </w:rPr>
        <w:t> 02.03.2007г.№ 25-ФЗ «О муниципальной службе в Российской Федерации», другими федеральными и краевыми законами, иными нормативными правовыми актами Российской Федерации и Красноярского края, а также в соответствии с настоящим Положением;</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г)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xml:space="preserve">18. Муниципальные служащие, уполномоченные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w:t>
      </w:r>
      <w:r w:rsidRPr="00AD7BBA">
        <w:rPr>
          <w:rFonts w:ascii="Times New Roman" w:eastAsia="Times New Roman" w:hAnsi="Times New Roman" w:cs="Times New Roman"/>
          <w:color w:val="000000"/>
          <w:sz w:val="27"/>
          <w:szCs w:val="27"/>
          <w:lang w:eastAsia="ru-RU"/>
        </w:rPr>
        <w:lastRenderedPageBreak/>
        <w:t>указанных личных делах, а также за иные нарушения порядка ведения личных дел муниципальных служащих, установленных настоящим Положением.</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19. При переводе муниципального служащего на должность муниципальной службы в другой орган Администрации сельсовета  его личное дело передается  по новому месту замещения должности муниципальной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21. Личные дела муниципальных служащих, уволенных с муниципальной службы  в течение 10 лет со дня увольнения с муниципальной службы, после чего передаются в архив.</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Если гражданин, личное дело которого хранится в Администрации сельсовета, поступит на муниципальную службу вновь, его личное дело подлежит передаче специалистом в орган местного самоуправления по месту замещения должности муниципальной службы.</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Личные дела муниципальных служащих, содержащие сведения, составляющие государственную тайну, хранятся  специалистом  по кадровым вопросам в соответствии с законодательством Российской Федерации о государственной тайне.</w:t>
      </w:r>
    </w:p>
    <w:p w:rsidR="006D258B" w:rsidRPr="00AD7BBA" w:rsidRDefault="006D258B" w:rsidP="006D258B">
      <w:pPr>
        <w:spacing w:after="0" w:line="240" w:lineRule="auto"/>
        <w:ind w:firstLine="567"/>
        <w:jc w:val="both"/>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w:t>
      </w:r>
    </w:p>
    <w:p w:rsidR="006D258B" w:rsidRDefault="006D258B" w:rsidP="006D258B">
      <w:pPr>
        <w:spacing w:after="0" w:line="240" w:lineRule="auto"/>
        <w:ind w:firstLine="567"/>
        <w:jc w:val="right"/>
        <w:rPr>
          <w:rFonts w:ascii="Times New Roman" w:eastAsia="Times New Roman" w:hAnsi="Times New Roman" w:cs="Times New Roman"/>
          <w:color w:val="000000"/>
          <w:sz w:val="27"/>
          <w:szCs w:val="27"/>
          <w:lang w:eastAsia="ru-RU"/>
        </w:rPr>
      </w:pPr>
      <w:r w:rsidRPr="00AD7BBA">
        <w:rPr>
          <w:rFonts w:ascii="Times New Roman" w:eastAsia="Times New Roman" w:hAnsi="Times New Roman" w:cs="Times New Roman"/>
          <w:color w:val="000000"/>
          <w:sz w:val="27"/>
          <w:szCs w:val="27"/>
          <w:lang w:eastAsia="ru-RU"/>
        </w:rPr>
        <w:t> </w:t>
      </w: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AD7BBA" w:rsidRDefault="00AD7BBA" w:rsidP="006D258B">
      <w:pPr>
        <w:spacing w:after="0" w:line="240" w:lineRule="auto"/>
        <w:ind w:firstLine="567"/>
        <w:jc w:val="right"/>
        <w:rPr>
          <w:rFonts w:ascii="Times New Roman" w:eastAsia="Times New Roman" w:hAnsi="Times New Roman" w:cs="Times New Roman"/>
          <w:color w:val="000000"/>
          <w:sz w:val="27"/>
          <w:szCs w:val="27"/>
          <w:lang w:eastAsia="ru-RU"/>
        </w:rPr>
      </w:pPr>
    </w:p>
    <w:p w:rsidR="006D258B" w:rsidRPr="00AD7BBA" w:rsidRDefault="006D258B" w:rsidP="00AD7BBA">
      <w:pPr>
        <w:spacing w:after="0" w:line="240" w:lineRule="auto"/>
        <w:ind w:left="6804"/>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Приложение 2</w:t>
      </w:r>
    </w:p>
    <w:p w:rsidR="006D258B" w:rsidRPr="00AD7BBA" w:rsidRDefault="006D258B" w:rsidP="00AD7BBA">
      <w:pPr>
        <w:spacing w:after="0" w:line="240" w:lineRule="auto"/>
        <w:ind w:left="6804"/>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к распоряжению</w:t>
      </w:r>
    </w:p>
    <w:p w:rsidR="006D258B" w:rsidRPr="00AD7BBA" w:rsidRDefault="006D258B" w:rsidP="00AD7BBA">
      <w:pPr>
        <w:spacing w:after="0" w:line="240" w:lineRule="auto"/>
        <w:ind w:left="6804"/>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Администрации</w:t>
      </w:r>
    </w:p>
    <w:p w:rsidR="006D258B" w:rsidRPr="00AD7BBA" w:rsidRDefault="006D258B" w:rsidP="00AD7BBA">
      <w:pPr>
        <w:spacing w:after="0" w:line="240" w:lineRule="auto"/>
        <w:ind w:left="6804"/>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Городищенского сельсовета</w:t>
      </w:r>
    </w:p>
    <w:p w:rsidR="006D258B" w:rsidRPr="00AD7BBA" w:rsidRDefault="006D258B" w:rsidP="00AD7BBA">
      <w:pPr>
        <w:spacing w:after="0" w:line="240" w:lineRule="auto"/>
        <w:ind w:left="6804"/>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0"/>
          <w:szCs w:val="20"/>
          <w:lang w:eastAsia="ru-RU"/>
        </w:rPr>
        <w:t>№26 </w:t>
      </w:r>
      <w:proofErr w:type="gramStart"/>
      <w:r w:rsidRPr="00AD7BBA">
        <w:rPr>
          <w:rFonts w:ascii="Times New Roman" w:eastAsia="Times New Roman" w:hAnsi="Times New Roman" w:cs="Times New Roman"/>
          <w:color w:val="000000"/>
          <w:sz w:val="20"/>
          <w:szCs w:val="20"/>
          <w:lang w:eastAsia="ru-RU"/>
        </w:rPr>
        <w:t>п</w:t>
      </w:r>
      <w:proofErr w:type="gramEnd"/>
      <w:r w:rsidRPr="00AD7BBA">
        <w:rPr>
          <w:rFonts w:ascii="Times New Roman" w:eastAsia="Times New Roman" w:hAnsi="Times New Roman" w:cs="Times New Roman"/>
          <w:color w:val="000000"/>
          <w:sz w:val="20"/>
          <w:szCs w:val="20"/>
          <w:lang w:eastAsia="ru-RU"/>
        </w:rPr>
        <w:t> от 26.10.10г.</w:t>
      </w:r>
    </w:p>
    <w:p w:rsidR="006D258B" w:rsidRPr="00AD7BBA" w:rsidRDefault="006D258B" w:rsidP="006D258B">
      <w:pPr>
        <w:spacing w:after="0" w:line="240" w:lineRule="auto"/>
        <w:jc w:val="right"/>
        <w:rPr>
          <w:rFonts w:ascii="Times New Roman" w:eastAsia="Times New Roman" w:hAnsi="Times New Roman" w:cs="Times New Roman"/>
          <w:color w:val="000000"/>
          <w:sz w:val="20"/>
          <w:szCs w:val="20"/>
          <w:lang w:eastAsia="ru-RU"/>
        </w:rPr>
      </w:pPr>
      <w:r w:rsidRPr="00AD7BBA">
        <w:rPr>
          <w:rFonts w:ascii="Times New Roman" w:eastAsia="Times New Roman" w:hAnsi="Times New Roman" w:cs="Times New Roman"/>
          <w:color w:val="000000"/>
          <w:sz w:val="28"/>
          <w:szCs w:val="28"/>
          <w:lang w:eastAsia="ru-RU"/>
        </w:rPr>
        <w:t> </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AD7BBA">
        <w:rPr>
          <w:rFonts w:ascii="Times New Roman" w:eastAsia="Times New Roman" w:hAnsi="Times New Roman" w:cs="Times New Roman"/>
          <w:b/>
          <w:bCs/>
          <w:color w:val="000000"/>
          <w:kern w:val="36"/>
          <w:sz w:val="32"/>
          <w:szCs w:val="32"/>
          <w:lang w:eastAsia="ru-RU"/>
        </w:rPr>
        <w:t>Список</w:t>
      </w:r>
    </w:p>
    <w:p w:rsidR="006D258B" w:rsidRPr="00AD7BBA" w:rsidRDefault="006D258B" w:rsidP="006D258B">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AD7BBA">
        <w:rPr>
          <w:rFonts w:ascii="Times New Roman" w:eastAsia="Times New Roman" w:hAnsi="Times New Roman" w:cs="Times New Roman"/>
          <w:b/>
          <w:bCs/>
          <w:color w:val="000000"/>
          <w:kern w:val="36"/>
          <w:sz w:val="32"/>
          <w:szCs w:val="32"/>
          <w:lang w:eastAsia="ru-RU"/>
        </w:rPr>
        <w:t>должностей муниципальных служащих,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6D258B" w:rsidRPr="00AD7BBA" w:rsidRDefault="006D258B" w:rsidP="006D258B">
      <w:pPr>
        <w:spacing w:after="0" w:line="240" w:lineRule="auto"/>
        <w:jc w:val="both"/>
        <w:rPr>
          <w:rFonts w:ascii="Times New Roman" w:eastAsia="Times New Roman" w:hAnsi="Times New Roman" w:cs="Times New Roman"/>
          <w:color w:val="000000"/>
          <w:sz w:val="20"/>
          <w:szCs w:val="20"/>
          <w:lang w:eastAsia="ru-RU"/>
        </w:rPr>
      </w:pPr>
    </w:p>
    <w:p w:rsidR="006D258B" w:rsidRPr="00AD7BBA" w:rsidRDefault="00AD7BBA" w:rsidP="00AD7BBA">
      <w:pPr>
        <w:pStyle w:val="a3"/>
        <w:numPr>
          <w:ilvl w:val="0"/>
          <w:numId w:val="2"/>
        </w:num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Специалист </w:t>
      </w:r>
      <w:bookmarkStart w:id="0" w:name="_GoBack"/>
      <w:bookmarkEnd w:id="0"/>
      <w:r w:rsidR="006D258B" w:rsidRPr="00AD7BBA">
        <w:rPr>
          <w:rFonts w:ascii="Times New Roman" w:eastAsia="Times New Roman" w:hAnsi="Times New Roman" w:cs="Times New Roman"/>
          <w:color w:val="000000"/>
          <w:sz w:val="28"/>
          <w:szCs w:val="28"/>
          <w:lang w:eastAsia="ru-RU"/>
        </w:rPr>
        <w:t>2 категории, ведущий дела по кадровым вопросам.</w:t>
      </w: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AD7BBA" w:rsidRDefault="00AD7BBA" w:rsidP="006D258B">
      <w:pPr>
        <w:spacing w:after="0" w:line="240" w:lineRule="auto"/>
        <w:ind w:firstLine="567"/>
        <w:jc w:val="center"/>
        <w:rPr>
          <w:rFonts w:ascii="Arial" w:eastAsia="Times New Roman" w:hAnsi="Arial" w:cs="Arial"/>
          <w:b/>
          <w:bCs/>
          <w:color w:val="000000"/>
          <w:sz w:val="27"/>
          <w:szCs w:val="27"/>
          <w:lang w:eastAsia="ru-RU"/>
        </w:rPr>
      </w:pP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КРАСНОЯРСКИЙ КРАЙ</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АДМИНСТРАЦИЯ  ГОРОДИЩЕНАСКОГО СЕЛЬСОВЕТА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ЕНИСЕЙСКОГО РАЙОНА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proofErr w:type="gramStart"/>
      <w:r w:rsidRPr="006D258B">
        <w:rPr>
          <w:rFonts w:ascii="Arial" w:eastAsia="Times New Roman" w:hAnsi="Arial" w:cs="Arial"/>
          <w:b/>
          <w:bCs/>
          <w:color w:val="000000"/>
          <w:sz w:val="27"/>
          <w:szCs w:val="27"/>
          <w:lang w:eastAsia="ru-RU"/>
        </w:rPr>
        <w:t>П</w:t>
      </w:r>
      <w:proofErr w:type="gramEnd"/>
      <w:r w:rsidRPr="006D258B">
        <w:rPr>
          <w:rFonts w:ascii="Arial" w:eastAsia="Times New Roman" w:hAnsi="Arial" w:cs="Arial"/>
          <w:b/>
          <w:bCs/>
          <w:color w:val="000000"/>
          <w:sz w:val="27"/>
          <w:szCs w:val="27"/>
          <w:lang w:eastAsia="ru-RU"/>
        </w:rPr>
        <w:t xml:space="preserve"> О С Т А Н О В Л Е Н И Е</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08.11.2010г.                     с. Городище                                                  № 27 </w:t>
      </w:r>
      <w:proofErr w:type="gramStart"/>
      <w:r w:rsidRPr="006D258B">
        <w:rPr>
          <w:rFonts w:ascii="Arial" w:eastAsia="Times New Roman" w:hAnsi="Arial" w:cs="Arial"/>
          <w:color w:val="000000"/>
          <w:sz w:val="27"/>
          <w:szCs w:val="27"/>
          <w:lang w:eastAsia="ru-RU"/>
        </w:rPr>
        <w:t>п</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before="240" w:after="60" w:line="240" w:lineRule="auto"/>
        <w:ind w:firstLine="567"/>
        <w:jc w:val="center"/>
        <w:rPr>
          <w:rFonts w:ascii="Arial" w:eastAsia="Times New Roman" w:hAnsi="Arial" w:cs="Arial"/>
          <w:b/>
          <w:bCs/>
          <w:color w:val="000000"/>
          <w:sz w:val="32"/>
          <w:szCs w:val="32"/>
          <w:lang w:eastAsia="ru-RU"/>
        </w:rPr>
      </w:pPr>
      <w:r w:rsidRPr="006D258B">
        <w:rPr>
          <w:rFonts w:ascii="Arial" w:eastAsia="Times New Roman" w:hAnsi="Arial" w:cs="Arial"/>
          <w:b/>
          <w:bCs/>
          <w:color w:val="000000"/>
          <w:sz w:val="32"/>
          <w:szCs w:val="32"/>
          <w:lang w:eastAsia="ru-RU"/>
        </w:rPr>
        <w:t>  Об утверждении Порядка разработки и утверждения административных регламентов предоставления муниципальных услуг</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В соответствии с Федеральным законом от 27.07.2010 № 210-ФЗ «Об организации предоставления государственных и муниципальных услуг», руководствуясь Уставом  Городищенского сельсовета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ПОСТАНОВЛЯЮ:</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  1.         Утвердить порядок разработки и утверждения административных регламентов предоставления муниципальных услуг </w:t>
      </w:r>
      <w:proofErr w:type="gramStart"/>
      <w:r w:rsidRPr="006D258B">
        <w:rPr>
          <w:rFonts w:ascii="Arial" w:eastAsia="Times New Roman" w:hAnsi="Arial" w:cs="Arial"/>
          <w:color w:val="000000"/>
          <w:sz w:val="27"/>
          <w:szCs w:val="27"/>
          <w:lang w:eastAsia="ru-RU"/>
        </w:rPr>
        <w:t>согласно приложения</w:t>
      </w:r>
      <w:proofErr w:type="gramEnd"/>
      <w:r w:rsidRPr="006D258B">
        <w:rPr>
          <w:rFonts w:ascii="Arial" w:eastAsia="Times New Roman" w:hAnsi="Arial" w:cs="Arial"/>
          <w:color w:val="000000"/>
          <w:sz w:val="27"/>
          <w:szCs w:val="27"/>
          <w:lang w:eastAsia="ru-RU"/>
        </w:rPr>
        <w:t>.</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2.         </w:t>
      </w:r>
      <w:proofErr w:type="gramStart"/>
      <w:r w:rsidRPr="006D258B">
        <w:rPr>
          <w:rFonts w:ascii="Arial" w:eastAsia="Times New Roman" w:hAnsi="Arial" w:cs="Arial"/>
          <w:color w:val="000000"/>
          <w:sz w:val="27"/>
          <w:szCs w:val="27"/>
          <w:lang w:eastAsia="ru-RU"/>
        </w:rPr>
        <w:t>Контроль за</w:t>
      </w:r>
      <w:proofErr w:type="gramEnd"/>
      <w:r w:rsidRPr="006D258B">
        <w:rPr>
          <w:rFonts w:ascii="Arial" w:eastAsia="Times New Roman" w:hAnsi="Arial" w:cs="Arial"/>
          <w:color w:val="000000"/>
          <w:sz w:val="27"/>
          <w:szCs w:val="27"/>
          <w:lang w:eastAsia="ru-RU"/>
        </w:rPr>
        <w:t xml:space="preserve"> исполнением настоящего постановления возложить на   специалиста администрации Соколову 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3.         Настоящее постановление вступает в силу с момента подписания и подлежит опубликованию в информационном издании « Городищенский вестник»</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Глава администрации                                        Г.В.Ахполова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Times New Roman" w:eastAsia="Times New Roman" w:hAnsi="Times New Roman" w:cs="Times New Roman"/>
          <w:b/>
          <w:bCs/>
          <w:color w:val="000000"/>
          <w:sz w:val="27"/>
          <w:szCs w:val="27"/>
          <w:lang w:eastAsia="ru-RU"/>
        </w:rPr>
        <w:t> </w:t>
      </w:r>
    </w:p>
    <w:p w:rsidR="006D258B" w:rsidRPr="006D258B" w:rsidRDefault="006D258B" w:rsidP="006D258B">
      <w:pPr>
        <w:spacing w:after="0" w:line="240" w:lineRule="auto"/>
        <w:rPr>
          <w:rFonts w:ascii="Arial" w:eastAsia="Times New Roman" w:hAnsi="Arial" w:cs="Arial"/>
          <w:b/>
          <w:bCs/>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jc w:val="right"/>
        <w:rPr>
          <w:rFonts w:ascii="Arial" w:eastAsia="Times New Roman" w:hAnsi="Arial" w:cs="Arial"/>
          <w:b/>
          <w:bCs/>
          <w:color w:val="000000"/>
          <w:sz w:val="20"/>
          <w:szCs w:val="20"/>
          <w:lang w:eastAsia="ru-RU"/>
        </w:rPr>
      </w:pPr>
      <w:r w:rsidRPr="006D258B">
        <w:rPr>
          <w:rFonts w:ascii="Arial" w:eastAsia="Times New Roman" w:hAnsi="Arial" w:cs="Arial"/>
          <w:color w:val="000000"/>
          <w:sz w:val="24"/>
          <w:szCs w:val="24"/>
          <w:lang w:eastAsia="ru-RU"/>
        </w:rPr>
        <w:t>                                                                                                 Приложение</w:t>
      </w:r>
    </w:p>
    <w:p w:rsidR="006D258B" w:rsidRPr="006D258B" w:rsidRDefault="006D258B" w:rsidP="006D258B">
      <w:pPr>
        <w:spacing w:after="0" w:line="240" w:lineRule="auto"/>
        <w:jc w:val="right"/>
        <w:rPr>
          <w:rFonts w:ascii="Arial" w:eastAsia="Times New Roman" w:hAnsi="Arial" w:cs="Arial"/>
          <w:b/>
          <w:bCs/>
          <w:color w:val="000000"/>
          <w:sz w:val="20"/>
          <w:szCs w:val="20"/>
          <w:lang w:eastAsia="ru-RU"/>
        </w:rPr>
      </w:pPr>
      <w:r w:rsidRPr="006D258B">
        <w:rPr>
          <w:rFonts w:ascii="Arial" w:eastAsia="Times New Roman" w:hAnsi="Arial" w:cs="Arial"/>
          <w:color w:val="000000"/>
          <w:sz w:val="24"/>
          <w:szCs w:val="24"/>
          <w:lang w:eastAsia="ru-RU"/>
        </w:rPr>
        <w:t>к Постановлению администрации</w:t>
      </w:r>
    </w:p>
    <w:p w:rsidR="006D258B" w:rsidRPr="006D258B" w:rsidRDefault="006D258B" w:rsidP="006D258B">
      <w:pPr>
        <w:spacing w:after="0" w:line="240" w:lineRule="auto"/>
        <w:jc w:val="right"/>
        <w:rPr>
          <w:rFonts w:ascii="Arial" w:eastAsia="Times New Roman" w:hAnsi="Arial" w:cs="Arial"/>
          <w:b/>
          <w:bCs/>
          <w:color w:val="000000"/>
          <w:sz w:val="20"/>
          <w:szCs w:val="20"/>
          <w:lang w:eastAsia="ru-RU"/>
        </w:rPr>
      </w:pPr>
      <w:proofErr w:type="spellStart"/>
      <w:r w:rsidRPr="006D258B">
        <w:rPr>
          <w:rFonts w:ascii="Arial" w:eastAsia="Times New Roman" w:hAnsi="Arial" w:cs="Arial"/>
          <w:b/>
          <w:bCs/>
          <w:color w:val="000000"/>
          <w:sz w:val="24"/>
          <w:szCs w:val="24"/>
          <w:lang w:eastAsia="ru-RU"/>
        </w:rPr>
        <w:t>Городищенкого</w:t>
      </w:r>
      <w:proofErr w:type="spellEnd"/>
      <w:r w:rsidRPr="006D258B">
        <w:rPr>
          <w:rFonts w:ascii="Arial" w:eastAsia="Times New Roman" w:hAnsi="Arial" w:cs="Arial"/>
          <w:b/>
          <w:bCs/>
          <w:color w:val="000000"/>
          <w:sz w:val="24"/>
          <w:szCs w:val="24"/>
          <w:lang w:eastAsia="ru-RU"/>
        </w:rPr>
        <w:t> сельсовета</w:t>
      </w:r>
    </w:p>
    <w:p w:rsidR="006D258B" w:rsidRPr="006D258B" w:rsidRDefault="006D258B" w:rsidP="006D258B">
      <w:pPr>
        <w:spacing w:after="0" w:line="240" w:lineRule="auto"/>
        <w:jc w:val="right"/>
        <w:rPr>
          <w:rFonts w:ascii="Arial" w:eastAsia="Times New Roman" w:hAnsi="Arial" w:cs="Arial"/>
          <w:b/>
          <w:bCs/>
          <w:color w:val="000000"/>
          <w:sz w:val="20"/>
          <w:szCs w:val="20"/>
          <w:lang w:eastAsia="ru-RU"/>
        </w:rPr>
      </w:pPr>
      <w:r w:rsidRPr="006D258B">
        <w:rPr>
          <w:rFonts w:ascii="Arial" w:eastAsia="Times New Roman" w:hAnsi="Arial" w:cs="Arial"/>
          <w:b/>
          <w:bCs/>
          <w:color w:val="000000"/>
          <w:sz w:val="24"/>
          <w:szCs w:val="24"/>
          <w:lang w:eastAsia="ru-RU"/>
        </w:rPr>
        <w:t>От 08.11.2010г. № 27 </w:t>
      </w:r>
      <w:proofErr w:type="gramStart"/>
      <w:r w:rsidRPr="006D258B">
        <w:rPr>
          <w:rFonts w:ascii="Arial" w:eastAsia="Times New Roman" w:hAnsi="Arial" w:cs="Arial"/>
          <w:b/>
          <w:bCs/>
          <w:color w:val="000000"/>
          <w:sz w:val="24"/>
          <w:szCs w:val="24"/>
          <w:lang w:eastAsia="ru-RU"/>
        </w:rPr>
        <w:t>п</w:t>
      </w:r>
      <w:proofErr w:type="gramEnd"/>
    </w:p>
    <w:p w:rsidR="006D258B" w:rsidRPr="006D258B" w:rsidRDefault="006D258B" w:rsidP="006D258B">
      <w:pPr>
        <w:spacing w:after="0" w:line="240" w:lineRule="auto"/>
        <w:ind w:firstLine="567"/>
        <w:jc w:val="center"/>
        <w:outlineLvl w:val="0"/>
        <w:rPr>
          <w:rFonts w:ascii="Arial" w:eastAsia="Times New Roman" w:hAnsi="Arial" w:cs="Arial"/>
          <w:b/>
          <w:bCs/>
          <w:color w:val="000000"/>
          <w:kern w:val="36"/>
          <w:sz w:val="32"/>
          <w:szCs w:val="32"/>
          <w:lang w:eastAsia="ru-RU"/>
        </w:rPr>
      </w:pPr>
      <w:r w:rsidRPr="006D258B">
        <w:rPr>
          <w:rFonts w:ascii="Arial" w:eastAsia="Times New Roman" w:hAnsi="Arial" w:cs="Arial"/>
          <w:b/>
          <w:bCs/>
          <w:color w:val="000000"/>
          <w:kern w:val="36"/>
          <w:sz w:val="32"/>
          <w:szCs w:val="32"/>
          <w:lang w:eastAsia="ru-RU"/>
        </w:rPr>
        <w:t>ПОРЯДОК</w:t>
      </w:r>
    </w:p>
    <w:p w:rsidR="006D258B" w:rsidRPr="006D258B" w:rsidRDefault="006D258B" w:rsidP="006D258B">
      <w:pPr>
        <w:spacing w:after="0" w:line="240" w:lineRule="auto"/>
        <w:ind w:firstLine="567"/>
        <w:jc w:val="center"/>
        <w:outlineLvl w:val="0"/>
        <w:rPr>
          <w:rFonts w:ascii="Arial" w:eastAsia="Times New Roman" w:hAnsi="Arial" w:cs="Arial"/>
          <w:b/>
          <w:bCs/>
          <w:color w:val="000000"/>
          <w:kern w:val="36"/>
          <w:sz w:val="32"/>
          <w:szCs w:val="32"/>
          <w:lang w:eastAsia="ru-RU"/>
        </w:rPr>
      </w:pPr>
      <w:r w:rsidRPr="006D258B">
        <w:rPr>
          <w:rFonts w:ascii="Arial" w:eastAsia="Times New Roman" w:hAnsi="Arial" w:cs="Arial"/>
          <w:b/>
          <w:bCs/>
          <w:color w:val="000000"/>
          <w:kern w:val="36"/>
          <w:sz w:val="32"/>
          <w:szCs w:val="32"/>
          <w:lang w:eastAsia="ru-RU"/>
        </w:rPr>
        <w:t xml:space="preserve">РАЗРАБОТКИ И УТВЕРЖДЕНИЯ </w:t>
      </w:r>
      <w:proofErr w:type="gramStart"/>
      <w:r w:rsidRPr="006D258B">
        <w:rPr>
          <w:rFonts w:ascii="Arial" w:eastAsia="Times New Roman" w:hAnsi="Arial" w:cs="Arial"/>
          <w:b/>
          <w:bCs/>
          <w:color w:val="000000"/>
          <w:kern w:val="36"/>
          <w:sz w:val="32"/>
          <w:szCs w:val="32"/>
          <w:lang w:eastAsia="ru-RU"/>
        </w:rPr>
        <w:t>АДМИНИСТРАТИВНЫХ</w:t>
      </w:r>
      <w:proofErr w:type="gramEnd"/>
    </w:p>
    <w:p w:rsidR="006D258B" w:rsidRPr="006D258B" w:rsidRDefault="006D258B" w:rsidP="006D258B">
      <w:pPr>
        <w:spacing w:after="0" w:line="240" w:lineRule="auto"/>
        <w:ind w:firstLine="567"/>
        <w:jc w:val="center"/>
        <w:outlineLvl w:val="0"/>
        <w:rPr>
          <w:rFonts w:ascii="Arial" w:eastAsia="Times New Roman" w:hAnsi="Arial" w:cs="Arial"/>
          <w:b/>
          <w:bCs/>
          <w:color w:val="000000"/>
          <w:kern w:val="36"/>
          <w:sz w:val="32"/>
          <w:szCs w:val="32"/>
          <w:lang w:eastAsia="ru-RU"/>
        </w:rPr>
      </w:pPr>
      <w:r w:rsidRPr="006D258B">
        <w:rPr>
          <w:rFonts w:ascii="Arial" w:eastAsia="Times New Roman" w:hAnsi="Arial" w:cs="Arial"/>
          <w:b/>
          <w:bCs/>
          <w:color w:val="000000"/>
          <w:kern w:val="36"/>
          <w:sz w:val="32"/>
          <w:szCs w:val="32"/>
          <w:lang w:eastAsia="ru-RU"/>
        </w:rPr>
        <w:lastRenderedPageBreak/>
        <w:t>РЕГЛАМЕНТОВ ПРЕДОСТАВЛЕНИЯ МУНИЦИПАЛЬНЫХ УСЛУГ</w:t>
      </w:r>
    </w:p>
    <w:p w:rsidR="006D258B" w:rsidRPr="006D258B" w:rsidRDefault="006D258B" w:rsidP="006D258B">
      <w:pPr>
        <w:spacing w:after="0" w:line="240" w:lineRule="auto"/>
        <w:jc w:val="center"/>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center"/>
        <w:outlineLvl w:val="1"/>
        <w:rPr>
          <w:rFonts w:ascii="Arial" w:eastAsia="Times New Roman" w:hAnsi="Arial" w:cs="Arial"/>
          <w:b/>
          <w:bCs/>
          <w:color w:val="000000"/>
          <w:sz w:val="30"/>
          <w:szCs w:val="30"/>
          <w:lang w:eastAsia="ru-RU"/>
        </w:rPr>
      </w:pPr>
      <w:r w:rsidRPr="006D258B">
        <w:rPr>
          <w:rFonts w:ascii="Arial" w:eastAsia="Times New Roman" w:hAnsi="Arial" w:cs="Arial"/>
          <w:b/>
          <w:bCs/>
          <w:color w:val="000000"/>
          <w:sz w:val="30"/>
          <w:szCs w:val="30"/>
          <w:lang w:eastAsia="ru-RU"/>
        </w:rPr>
        <w:t>1. ОБЩИЕ ПОЛОЖЕНИЯ</w:t>
      </w:r>
    </w:p>
    <w:p w:rsidR="006D258B" w:rsidRPr="006D258B" w:rsidRDefault="006D258B" w:rsidP="006D258B">
      <w:pPr>
        <w:spacing w:after="0" w:line="240" w:lineRule="auto"/>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1.1. Настоящий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административных регламентов предоставления муниципальных услуг администрацией Городищенского сельсовета Енисейского района  (далее - административные регламенты).</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1.2. Административный регламент устанавливает порядок предоставления муниципальной услуги и стандарт предоставления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1.3. Администрация Городищенского сельсовета  разрабатывает и утверждает типовые административные регламенты предоставления муниципальных услуг по осуществляемым полномочиям.</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1.4. 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center"/>
        <w:outlineLvl w:val="1"/>
        <w:rPr>
          <w:rFonts w:ascii="Arial" w:eastAsia="Times New Roman" w:hAnsi="Arial" w:cs="Arial"/>
          <w:b/>
          <w:bCs/>
          <w:color w:val="000000"/>
          <w:sz w:val="30"/>
          <w:szCs w:val="30"/>
          <w:lang w:eastAsia="ru-RU"/>
        </w:rPr>
      </w:pPr>
      <w:r w:rsidRPr="006D258B">
        <w:rPr>
          <w:rFonts w:ascii="Arial" w:eastAsia="Times New Roman" w:hAnsi="Arial" w:cs="Arial"/>
          <w:b/>
          <w:bCs/>
          <w:color w:val="000000"/>
          <w:sz w:val="30"/>
          <w:szCs w:val="30"/>
          <w:lang w:eastAsia="ru-RU"/>
        </w:rPr>
        <w:t>2. РАЗРАБОТКА ПРОЕКТОВ АДМИНИСТРАТИВНЫХ РЕГЛАМЕНТОВ</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2.1. Разработку проекта административного регламента осуществляет  администрация Городищенского сельсовета  (далее - орган, являющийся разработчиком административного регламента).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2.2. </w:t>
      </w:r>
      <w:proofErr w:type="gramStart"/>
      <w:r w:rsidRPr="006D258B">
        <w:rPr>
          <w:rFonts w:ascii="Arial" w:eastAsia="Times New Roman" w:hAnsi="Arial" w:cs="Arial"/>
          <w:color w:val="000000"/>
          <w:sz w:val="27"/>
          <w:szCs w:val="27"/>
          <w:lang w:eastAsia="ru-RU"/>
        </w:rPr>
        <w:t>Проект административного регламента подлежит размещению органом, являющимся разработчиком административного регламента, в сети Интернет на официальном сайте органа, являющегося разработчиком административного регламента, на срок не менее одного месяца со дня размещения проекта административного регламента в информационно-коммуникационной сети Интернет.</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В случае отсутствия официального сайта органа, являющегося разработчиком административного регламента, проект административного регламента подлежит размещению на официальном сайте администрации Енисейского района.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2.3. Проекты административных регламентов, разработанные органом, являющимся разработчиком административного регламента, подлежат экспертизе, проводимой уполномоченным органом местного самоуправления.</w:t>
      </w:r>
    </w:p>
    <w:p w:rsidR="006D258B" w:rsidRPr="006D258B" w:rsidRDefault="006D258B" w:rsidP="006D258B">
      <w:pPr>
        <w:spacing w:after="0" w:line="240" w:lineRule="auto"/>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center"/>
        <w:outlineLvl w:val="1"/>
        <w:rPr>
          <w:rFonts w:ascii="Arial" w:eastAsia="Times New Roman" w:hAnsi="Arial" w:cs="Arial"/>
          <w:b/>
          <w:bCs/>
          <w:color w:val="000000"/>
          <w:sz w:val="30"/>
          <w:szCs w:val="30"/>
          <w:lang w:eastAsia="ru-RU"/>
        </w:rPr>
      </w:pPr>
      <w:r w:rsidRPr="006D258B">
        <w:rPr>
          <w:rFonts w:ascii="Arial" w:eastAsia="Times New Roman" w:hAnsi="Arial" w:cs="Arial"/>
          <w:b/>
          <w:bCs/>
          <w:color w:val="000000"/>
          <w:sz w:val="30"/>
          <w:szCs w:val="30"/>
          <w:lang w:eastAsia="ru-RU"/>
        </w:rPr>
        <w:t>3. ТРЕБОВАНИЯ К АДМИНИСТРАТИВНЫМ РЕГЛАМЕНТАМ</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lastRenderedPageBreak/>
        <w:t>3.1. Наименование административного регламента определяется органом, являющимся разработчиком административного регламента, с учетом формулировки, соответствующей редакции положения нормативного правового акта, которым предусмотрено предоставление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3.2. В административный регламент включаются разделы в соответствии со структурой, определенной статьей 12 Федерального закона от 27.07.2010 № 210-ФЗ «Об организации предоставления государственных и муниципальных услуг».</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3.3. В разделе административного регламента, устанавливающего общие положения, следует отразить:</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 наименование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2) наименование органа, предоставляющего муниципальную услугу, если в предоставлении муниципальной услуги участвуют также иные органы   и организации, то указываются все органы и организации, без обращения в которые заявители не могут получить муниципальную услугу либо </w:t>
      </w:r>
      <w:proofErr w:type="gramStart"/>
      <w:r w:rsidRPr="006D258B">
        <w:rPr>
          <w:rFonts w:ascii="Arial" w:eastAsia="Times New Roman" w:hAnsi="Arial" w:cs="Arial"/>
          <w:color w:val="000000"/>
          <w:sz w:val="27"/>
          <w:szCs w:val="27"/>
          <w:lang w:eastAsia="ru-RU"/>
        </w:rPr>
        <w:t>обращение</w:t>
      </w:r>
      <w:proofErr w:type="gramEnd"/>
      <w:r w:rsidRPr="006D258B">
        <w:rPr>
          <w:rFonts w:ascii="Arial" w:eastAsia="Times New Roman" w:hAnsi="Arial" w:cs="Arial"/>
          <w:color w:val="000000"/>
          <w:sz w:val="27"/>
          <w:szCs w:val="27"/>
          <w:lang w:eastAsia="ru-RU"/>
        </w:rPr>
        <w:t xml:space="preserve"> в которые необходимо для исполнения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3) описание заявителей, а также физических и юридических лиц, имеющих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 указать возможность получения муниципальной услуги в многофункциональном центре в случаях, предусмотренных нормативными правовыми актами Красноярского края.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3.4. Раздел административного регламента, устанавливающего стандарт предоставления муниципальной услуги, должен соответствовать статье 14 Федерального закона от 27.07.2010 № 210-ФЗ «Об организации предоставления государственных и муниципальных услуг» и излагаться в соответствующем разделе административного регламента.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3.5. В разделе административного регламента, касающемся состава, последовательности и сроков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следует отразить:</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 состав, последовательность и сроки выполнения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2) сведения о должностном лице, ответственном за выполнение административного действия. Если нормативные правовые акты, </w:t>
      </w:r>
      <w:r w:rsidRPr="006D258B">
        <w:rPr>
          <w:rFonts w:ascii="Arial" w:eastAsia="Times New Roman" w:hAnsi="Arial" w:cs="Arial"/>
          <w:color w:val="000000"/>
          <w:sz w:val="27"/>
          <w:szCs w:val="27"/>
          <w:lang w:eastAsia="ru-RU"/>
        </w:rPr>
        <w:lastRenderedPageBreak/>
        <w:t>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 содержание административного действия, продолжительность и (или) максимальный срок его выполнения;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 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том числе в электронных системах;</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proofErr w:type="gramStart"/>
      <w:r w:rsidRPr="006D258B">
        <w:rPr>
          <w:rFonts w:ascii="Arial" w:eastAsia="Times New Roman" w:hAnsi="Arial" w:cs="Arial"/>
          <w:color w:val="000000"/>
          <w:sz w:val="27"/>
          <w:szCs w:val="27"/>
          <w:lang w:eastAsia="ru-RU"/>
        </w:rPr>
        <w:t>5) информация о местах нахождения и графике работы органов, предоставляющих муниципальную услугу, их структурных подразделениях,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муниципальных услуг, в случаях предоставления муниципальных услуг в многофункциональных центрах;</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6) справочные телефоны структурных подразделений, предоставляющих муниципальную услугу, в том числе номер телефон</w:t>
      </w:r>
      <w:proofErr w:type="gramStart"/>
      <w:r w:rsidRPr="006D258B">
        <w:rPr>
          <w:rFonts w:ascii="Arial" w:eastAsia="Times New Roman" w:hAnsi="Arial" w:cs="Arial"/>
          <w:color w:val="000000"/>
          <w:sz w:val="27"/>
          <w:szCs w:val="27"/>
          <w:lang w:eastAsia="ru-RU"/>
        </w:rPr>
        <w:t>а-</w:t>
      </w:r>
      <w:proofErr w:type="gramEnd"/>
      <w:r w:rsidRPr="006D258B">
        <w:rPr>
          <w:rFonts w:ascii="Arial" w:eastAsia="Times New Roman" w:hAnsi="Arial" w:cs="Arial"/>
          <w:color w:val="000000"/>
          <w:sz w:val="27"/>
          <w:szCs w:val="27"/>
          <w:lang w:eastAsia="ru-RU"/>
        </w:rPr>
        <w:t> автоинформатора (при наличии);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7) адреса официальных сайтов структурных подразделений в сети Интернет, содержащих информацию о предоставлении муниципальной услуги, адреса их электронной почты;</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8)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9) порядок, форма и место размещения указанной в подпунктах 5 - 8 настоящего пункта информации, в том числе на стендах в местах предоставления муниципальной услуги, а также в сети Интернет на официальном сайте органа, предоставляющего муниципальную услугу;</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10) блок-схема исполнения муниципальной услуги приводится в приложении к административному регламенту.</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3.6. В разделе административного регламента, касающемся </w:t>
      </w:r>
      <w:proofErr w:type="gramStart"/>
      <w:r w:rsidRPr="006D258B">
        <w:rPr>
          <w:rFonts w:ascii="Arial" w:eastAsia="Times New Roman" w:hAnsi="Arial" w:cs="Arial"/>
          <w:color w:val="000000"/>
          <w:sz w:val="27"/>
          <w:szCs w:val="27"/>
          <w:lang w:eastAsia="ru-RU"/>
        </w:rPr>
        <w:t>контроля за</w:t>
      </w:r>
      <w:proofErr w:type="gramEnd"/>
      <w:r w:rsidRPr="006D258B">
        <w:rPr>
          <w:rFonts w:ascii="Arial" w:eastAsia="Times New Roman" w:hAnsi="Arial" w:cs="Arial"/>
          <w:color w:val="000000"/>
          <w:sz w:val="27"/>
          <w:szCs w:val="27"/>
          <w:lang w:eastAsia="ru-RU"/>
        </w:rPr>
        <w:t xml:space="preserve"> исполнением административного регламента, следует отразить:</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1) порядок осуществления текущего </w:t>
      </w:r>
      <w:proofErr w:type="gramStart"/>
      <w:r w:rsidRPr="006D258B">
        <w:rPr>
          <w:rFonts w:ascii="Arial" w:eastAsia="Times New Roman" w:hAnsi="Arial" w:cs="Arial"/>
          <w:color w:val="000000"/>
          <w:sz w:val="27"/>
          <w:szCs w:val="27"/>
          <w:lang w:eastAsia="ru-RU"/>
        </w:rPr>
        <w:t>контроля за</w:t>
      </w:r>
      <w:proofErr w:type="gramEnd"/>
      <w:r w:rsidRPr="006D258B">
        <w:rPr>
          <w:rFonts w:ascii="Arial" w:eastAsia="Times New Roman" w:hAnsi="Arial" w:cs="Arial"/>
          <w:color w:val="000000"/>
          <w:sz w:val="27"/>
          <w:szCs w:val="27"/>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должностными лицами;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258B">
        <w:rPr>
          <w:rFonts w:ascii="Arial" w:eastAsia="Times New Roman" w:hAnsi="Arial" w:cs="Arial"/>
          <w:color w:val="000000"/>
          <w:sz w:val="27"/>
          <w:szCs w:val="27"/>
          <w:lang w:eastAsia="ru-RU"/>
        </w:rPr>
        <w:t>контроля за</w:t>
      </w:r>
      <w:proofErr w:type="gramEnd"/>
      <w:r w:rsidRPr="006D258B">
        <w:rPr>
          <w:rFonts w:ascii="Arial" w:eastAsia="Times New Roman" w:hAnsi="Arial" w:cs="Arial"/>
          <w:color w:val="000000"/>
          <w:sz w:val="27"/>
          <w:szCs w:val="27"/>
          <w:lang w:eastAsia="ru-RU"/>
        </w:rPr>
        <w:t xml:space="preserve"> полнотой и качеством предоставления муниципальной услуги (исполнения муниципальной функции);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lastRenderedPageBreak/>
        <w:t>3) возложение ответственности муниципальных служащих органа местного самоуправления за решения и действия (бездействие), принимаемые (осуществляемые) в ходе предоставления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4) положения, характеризующие требования к порядку и формам </w:t>
      </w:r>
      <w:proofErr w:type="gramStart"/>
      <w:r w:rsidRPr="006D258B">
        <w:rPr>
          <w:rFonts w:ascii="Arial" w:eastAsia="Times New Roman" w:hAnsi="Arial" w:cs="Arial"/>
          <w:color w:val="000000"/>
          <w:sz w:val="27"/>
          <w:szCs w:val="27"/>
          <w:lang w:eastAsia="ru-RU"/>
        </w:rPr>
        <w:t>контроля за</w:t>
      </w:r>
      <w:proofErr w:type="gramEnd"/>
      <w:r w:rsidRPr="006D258B">
        <w:rPr>
          <w:rFonts w:ascii="Arial" w:eastAsia="Times New Roman" w:hAnsi="Arial" w:cs="Arial"/>
          <w:color w:val="000000"/>
          <w:sz w:val="27"/>
          <w:szCs w:val="27"/>
          <w:lang w:eastAsia="ru-RU"/>
        </w:rPr>
        <w:t xml:space="preserve"> исполнением муниципальной услуги, в том числе со стороны граждан, их объединений и организаций.</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3.7. В разделе административного регламента, касающемся досудебного (внесудебного) порядка обжалования решений и действий (бездействия) органа, предоставляющего муниципальную услугу, а также должностных лиц, муниципальных служащих, следует отразить:</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1)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2) предмет досудебного (внесудебного) обжалования;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 исчерпывающий перечень оснований для отказа в рассмотрении жалобы либо приостановления ее рассмотрения;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 основания для начала процедуры досудебного (внесудебного) обжалования;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5) права заявителя на получение информации и документов, необходимых для обоснования и рассмотрения жалобы;</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6) вышестоящие исполнительные органы местного самоуправления и должностные лица, которым может быть адресована жалоба заявителя в досудебном (внесудебном) порядке;</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7) сроки рассмотрения жалобы;</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8) результат досудебного (внесудебного) обжалования применительно к каждой процедуре либо инстанции обжалования.</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3.8. </w:t>
      </w:r>
      <w:proofErr w:type="gramStart"/>
      <w:r w:rsidRPr="006D258B">
        <w:rPr>
          <w:rFonts w:ascii="Arial" w:eastAsia="Times New Roman" w:hAnsi="Arial" w:cs="Arial"/>
          <w:color w:val="000000"/>
          <w:sz w:val="27"/>
          <w:szCs w:val="27"/>
          <w:lang w:eastAsia="ru-RU"/>
        </w:rPr>
        <w:t>Проект административного регламента, разработанного органом, являющимся разработчиком административного регламента, должен быть доступен заинтересованным лицам для ознакомления и проведения независимой экспертизы заинтересованными лицами с даты размещения в сети Интернет на соответствующем официальном сайте в течение одного месяца со дня размещения проекта административного регламента в информационно-коммуникационной сети Интернет.</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3.8.1. Срок, отведенный для проведения независимой экспертизы, указывается при размещении проекта административного регламента, разработанного органом, являющимся разработчиком административного регламента в информационно-коммуникационной сети Интернет на соответствующем официальном сайте. Данный срок не может быть менее месяца со дня размещения административного регламента органом, являющимся разработчиком административного регламента в информационно-коммуникационной сети Интернет.</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3.8.2. </w:t>
      </w:r>
      <w:proofErr w:type="spellStart"/>
      <w:r w:rsidRPr="006D258B">
        <w:rPr>
          <w:rFonts w:ascii="Arial" w:eastAsia="Times New Roman" w:hAnsi="Arial" w:cs="Arial"/>
          <w:color w:val="000000"/>
          <w:sz w:val="27"/>
          <w:szCs w:val="27"/>
          <w:lang w:eastAsia="ru-RU"/>
        </w:rPr>
        <w:t>Непоступление</w:t>
      </w:r>
      <w:proofErr w:type="spellEnd"/>
      <w:r w:rsidRPr="006D258B">
        <w:rPr>
          <w:rFonts w:ascii="Arial" w:eastAsia="Times New Roman" w:hAnsi="Arial" w:cs="Arial"/>
          <w:color w:val="000000"/>
          <w:sz w:val="27"/>
          <w:szCs w:val="27"/>
          <w:lang w:eastAsia="ru-RU"/>
        </w:rPr>
        <w:t xml:space="preserve"> заключения по проведенной независимой экспертизе административных регламентов от заинтересованных лиц в орган, являющийся разработчиком административного регламента, в </w:t>
      </w:r>
      <w:r w:rsidRPr="006D258B">
        <w:rPr>
          <w:rFonts w:ascii="Arial" w:eastAsia="Times New Roman" w:hAnsi="Arial" w:cs="Arial"/>
          <w:color w:val="000000"/>
          <w:sz w:val="27"/>
          <w:szCs w:val="27"/>
          <w:lang w:eastAsia="ru-RU"/>
        </w:rPr>
        <w:lastRenderedPageBreak/>
        <w:t>течение одного месяца со дня размещения проекта административного регламента в информационно-коммуникационной сети Интернет, не является препятствием для дальнейшего согласования и утверждения административного регламента.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3.9.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экспертизы.</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center"/>
        <w:outlineLvl w:val="1"/>
        <w:rPr>
          <w:rFonts w:ascii="Arial" w:eastAsia="Times New Roman" w:hAnsi="Arial" w:cs="Arial"/>
          <w:b/>
          <w:bCs/>
          <w:color w:val="000000"/>
          <w:sz w:val="30"/>
          <w:szCs w:val="30"/>
          <w:lang w:eastAsia="ru-RU"/>
        </w:rPr>
      </w:pPr>
      <w:r w:rsidRPr="006D258B">
        <w:rPr>
          <w:rFonts w:ascii="Arial" w:eastAsia="Times New Roman" w:hAnsi="Arial" w:cs="Arial"/>
          <w:b/>
          <w:bCs/>
          <w:color w:val="000000"/>
          <w:sz w:val="30"/>
          <w:szCs w:val="30"/>
          <w:lang w:eastAsia="ru-RU"/>
        </w:rPr>
        <w:t>4. УТВЕРЖДЕНИЕ АДМИНИСТРАТИВНЫХ РЕГЛАМЕНТОВ</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4.1. Административные регламенты утверждаются нормативными правовыми актами администрации  Городищенского сельсовета.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4.2. Административные регламенты, разработанные структурными подразделениями, являющимися юридическими лицами, утверждаются приказами руководителей этих структурных подразделений. Административные регламенты, разработанные органами, находящимися в ведении структурных подразделений, утверждаются приказами руководителей структурных подразделений (за исключением случаев, когда утверждение административных регламентов прямо отнесено к компетенции определенного органа).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4.3. Типовые административные регламенты предоставления муниципальных услуг органами местного самоуправления по переданным полномочиям, разработанные структурными подразделениями, являющимися юридическими лицами, утверждаются приказами руководителей структурных подразделений.</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4.4. </w:t>
      </w:r>
      <w:proofErr w:type="gramStart"/>
      <w:r w:rsidRPr="006D258B">
        <w:rPr>
          <w:rFonts w:ascii="Arial" w:eastAsia="Times New Roman" w:hAnsi="Arial" w:cs="Arial"/>
          <w:color w:val="000000"/>
          <w:sz w:val="27"/>
          <w:szCs w:val="27"/>
          <w:lang w:eastAsia="ru-RU"/>
        </w:rPr>
        <w:t>Проекты административных регламентов предоставления муниципальных услуг подлежат согласованию с отделом экономического развития района, а в случае, если внедрение административного регламента потребует дополнительных расходов сверх предусмотренных в районном бюджете на обеспечение деятельности соответствующего органа или структурного подразделения - подлежит согласованию с финансовым управлением администрации района.</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Согласование проектов административных регламентов отделом экономического развития района и финансовым управлением администрации района осуществляется в течение 7 рабочих дней с момента получения проекта административного регламента.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40"/>
        <w:jc w:val="both"/>
        <w:rPr>
          <w:rFonts w:ascii="Arial" w:eastAsia="Times New Roman" w:hAnsi="Arial" w:cs="Arial"/>
          <w:color w:val="000000"/>
          <w:sz w:val="20"/>
          <w:szCs w:val="20"/>
          <w:lang w:eastAsia="ru-RU"/>
        </w:rPr>
      </w:pPr>
      <w:r w:rsidRPr="006D258B">
        <w:rPr>
          <w:rFonts w:ascii="Times New Roman" w:eastAsia="Times New Roman" w:hAnsi="Times New Roman" w:cs="Times New Roman"/>
          <w:color w:val="000000"/>
          <w:sz w:val="28"/>
          <w:szCs w:val="28"/>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КРАСНОЯРСКИЙ КРАЙ</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АДМИНИСТРАЦИЯ   ГОРОДЩЕНСКОГО   СЕЛЬСОВЕТА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ЕНИСЕЙСКОГО РАЙОНА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proofErr w:type="gramStart"/>
      <w:r w:rsidRPr="006D258B">
        <w:rPr>
          <w:rFonts w:ascii="Arial" w:eastAsia="Times New Roman" w:hAnsi="Arial" w:cs="Arial"/>
          <w:b/>
          <w:bCs/>
          <w:color w:val="000000"/>
          <w:sz w:val="27"/>
          <w:szCs w:val="27"/>
          <w:lang w:eastAsia="ru-RU"/>
        </w:rPr>
        <w:t>П</w:t>
      </w:r>
      <w:proofErr w:type="gramEnd"/>
      <w:r w:rsidRPr="006D258B">
        <w:rPr>
          <w:rFonts w:ascii="Arial" w:eastAsia="Times New Roman" w:hAnsi="Arial" w:cs="Arial"/>
          <w:b/>
          <w:bCs/>
          <w:color w:val="000000"/>
          <w:sz w:val="27"/>
          <w:szCs w:val="27"/>
          <w:lang w:eastAsia="ru-RU"/>
        </w:rPr>
        <w:t xml:space="preserve"> О С Т А Н О В Л Е Н И Е</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lastRenderedPageBreak/>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27"/>
          <w:szCs w:val="27"/>
          <w:lang w:eastAsia="ru-RU"/>
        </w:rPr>
        <w:t>08.11.2010г.                    с. Городище                                                        № 28 </w:t>
      </w:r>
      <w:proofErr w:type="gramStart"/>
      <w:r w:rsidRPr="006D258B">
        <w:rPr>
          <w:rFonts w:ascii="Arial" w:eastAsia="Times New Roman" w:hAnsi="Arial" w:cs="Arial"/>
          <w:b/>
          <w:bCs/>
          <w:color w:val="000000"/>
          <w:sz w:val="27"/>
          <w:szCs w:val="27"/>
          <w:lang w:eastAsia="ru-RU"/>
        </w:rPr>
        <w:t>п</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r w:rsidRPr="006D258B">
        <w:rPr>
          <w:rFonts w:ascii="Arial" w:eastAsia="Times New Roman" w:hAnsi="Arial" w:cs="Arial"/>
          <w:b/>
          <w:bCs/>
          <w:color w:val="000000"/>
          <w:sz w:val="32"/>
          <w:szCs w:val="32"/>
          <w:lang w:eastAsia="ru-RU"/>
        </w:rPr>
        <w:t>Об утверждении Перечня первоочередных муниципальных услуг, подлежащих административному регламентированию</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Уставом    Городищенского сельсовета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ПОСТАНОВЛЯЮ:</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  1.         Утвердить Перечень первоочередных муниципальных услуг, подлежащих административному регламентированию, </w:t>
      </w:r>
      <w:proofErr w:type="gramStart"/>
      <w:r w:rsidRPr="006D258B">
        <w:rPr>
          <w:rFonts w:ascii="Arial" w:eastAsia="Times New Roman" w:hAnsi="Arial" w:cs="Arial"/>
          <w:color w:val="000000"/>
          <w:sz w:val="27"/>
          <w:szCs w:val="27"/>
          <w:lang w:eastAsia="ru-RU"/>
        </w:rPr>
        <w:t>согласно приложения</w:t>
      </w:r>
      <w:proofErr w:type="gramEnd"/>
      <w:r w:rsidRPr="006D258B">
        <w:rPr>
          <w:rFonts w:ascii="Arial" w:eastAsia="Times New Roman" w:hAnsi="Arial" w:cs="Arial"/>
          <w:color w:val="000000"/>
          <w:sz w:val="27"/>
          <w:szCs w:val="27"/>
          <w:lang w:eastAsia="ru-RU"/>
        </w:rPr>
        <w:t>.</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2.         </w:t>
      </w:r>
      <w:proofErr w:type="gramStart"/>
      <w:r w:rsidRPr="006D258B">
        <w:rPr>
          <w:rFonts w:ascii="Arial" w:eastAsia="Times New Roman" w:hAnsi="Arial" w:cs="Arial"/>
          <w:color w:val="000000"/>
          <w:sz w:val="27"/>
          <w:szCs w:val="27"/>
          <w:lang w:eastAsia="ru-RU"/>
        </w:rPr>
        <w:t>Контроль за</w:t>
      </w:r>
      <w:proofErr w:type="gramEnd"/>
      <w:r w:rsidRPr="006D258B">
        <w:rPr>
          <w:rFonts w:ascii="Arial" w:eastAsia="Times New Roman" w:hAnsi="Arial" w:cs="Arial"/>
          <w:color w:val="000000"/>
          <w:sz w:val="27"/>
          <w:szCs w:val="27"/>
          <w:lang w:eastAsia="ru-RU"/>
        </w:rPr>
        <w:t xml:space="preserve"> исполнением настоящего постановления возложить на   специалиста администрации Соколову Г.И.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3.         Настоящее постановление вступает в силу с момента подписания и подлежит опубликованию в информационном издании « Городищенский вестник».</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Глава администрации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Городищенского сельсовета                                      Г.В.Ахполова</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right"/>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Приложение</w:t>
      </w:r>
    </w:p>
    <w:p w:rsidR="006D258B" w:rsidRPr="006D258B" w:rsidRDefault="006D258B" w:rsidP="006D258B">
      <w:pPr>
        <w:spacing w:after="0" w:line="240" w:lineRule="auto"/>
        <w:ind w:firstLine="567"/>
        <w:jc w:val="right"/>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к постановлению администрации</w:t>
      </w:r>
    </w:p>
    <w:p w:rsidR="006D258B" w:rsidRPr="006D258B" w:rsidRDefault="006D258B" w:rsidP="006D258B">
      <w:pPr>
        <w:spacing w:after="0" w:line="240" w:lineRule="auto"/>
        <w:ind w:firstLine="567"/>
        <w:jc w:val="right"/>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Городищенского сельсовета</w:t>
      </w:r>
    </w:p>
    <w:p w:rsidR="006D258B" w:rsidRPr="006D258B" w:rsidRDefault="006D258B" w:rsidP="006D258B">
      <w:pPr>
        <w:spacing w:after="0" w:line="240" w:lineRule="auto"/>
        <w:ind w:firstLine="567"/>
        <w:jc w:val="right"/>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От 08.11.2010г. № 28 </w:t>
      </w:r>
      <w:proofErr w:type="gramStart"/>
      <w:r w:rsidRPr="006D258B">
        <w:rPr>
          <w:rFonts w:ascii="Arial" w:eastAsia="Times New Roman" w:hAnsi="Arial" w:cs="Arial"/>
          <w:color w:val="000000"/>
          <w:sz w:val="27"/>
          <w:szCs w:val="27"/>
          <w:lang w:eastAsia="ru-RU"/>
        </w:rPr>
        <w:t>п</w:t>
      </w:r>
      <w:proofErr w:type="gramEnd"/>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proofErr w:type="gramStart"/>
      <w:r w:rsidRPr="006D258B">
        <w:rPr>
          <w:rFonts w:ascii="Arial" w:eastAsia="Times New Roman" w:hAnsi="Arial" w:cs="Arial"/>
          <w:b/>
          <w:bCs/>
          <w:color w:val="000000"/>
          <w:sz w:val="32"/>
          <w:szCs w:val="32"/>
          <w:lang w:eastAsia="ru-RU"/>
        </w:rPr>
        <w:t>П</w:t>
      </w:r>
      <w:proofErr w:type="gramEnd"/>
      <w:r w:rsidRPr="006D258B">
        <w:rPr>
          <w:rFonts w:ascii="Arial" w:eastAsia="Times New Roman" w:hAnsi="Arial" w:cs="Arial"/>
          <w:b/>
          <w:bCs/>
          <w:color w:val="000000"/>
          <w:sz w:val="32"/>
          <w:szCs w:val="32"/>
          <w:lang w:eastAsia="ru-RU"/>
        </w:rPr>
        <w:t xml:space="preserve"> Е Р Е Ч Е Н Ь</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32"/>
          <w:szCs w:val="32"/>
          <w:lang w:eastAsia="ru-RU"/>
        </w:rPr>
        <w:t>Муниципальных услуг, предоставляемых администрацией  Городищенского сельсовета, подлежащих административному      регламентированию в 2010-2011 гг.</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867"/>
        <w:gridCol w:w="5537"/>
        <w:gridCol w:w="3167"/>
      </w:tblGrid>
      <w:tr w:rsidR="006D258B" w:rsidRPr="006D258B" w:rsidTr="006D258B">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 п\</w:t>
            </w:r>
            <w:proofErr w:type="gramStart"/>
            <w:r w:rsidRPr="006D258B">
              <w:rPr>
                <w:rFonts w:ascii="Arial" w:eastAsia="Times New Roman" w:hAnsi="Arial" w:cs="Arial"/>
                <w:sz w:val="24"/>
                <w:szCs w:val="24"/>
                <w:lang w:eastAsia="ru-RU"/>
              </w:rPr>
              <w:t>п</w:t>
            </w:r>
            <w:proofErr w:type="gramEnd"/>
          </w:p>
        </w:tc>
        <w:tc>
          <w:tcPr>
            <w:tcW w:w="5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 Перечень муниципальных услуг</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Ответственный исполнитель</w:t>
            </w:r>
          </w:p>
        </w:tc>
      </w:tr>
      <w:tr w:rsidR="006D258B" w:rsidRPr="006D258B" w:rsidTr="006D25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1</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 xml:space="preserve"> Прием заявлений, документов, а также </w:t>
            </w:r>
            <w:r w:rsidRPr="006D258B">
              <w:rPr>
                <w:rFonts w:ascii="Arial" w:eastAsia="Times New Roman" w:hAnsi="Arial" w:cs="Arial"/>
                <w:sz w:val="24"/>
                <w:szCs w:val="24"/>
                <w:lang w:eastAsia="ru-RU"/>
              </w:rPr>
              <w:lastRenderedPageBreak/>
              <w:t>постановка малоимущих граждан, приживающих в населенных пунктах, расположенных на территории  муниципального образования Городищенский сельсовет, на учет в качестве нуждающихся в жилых помещениях</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lastRenderedPageBreak/>
              <w:t>   Соколова Г.И.</w:t>
            </w:r>
          </w:p>
        </w:tc>
      </w:tr>
      <w:tr w:rsidR="006D258B" w:rsidRPr="006D258B" w:rsidTr="006D258B">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lastRenderedPageBreak/>
              <w:t>2.</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 Представление информации о порядке предоставления жилищно-коммунальных услуг населению</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258B" w:rsidRPr="006D258B" w:rsidRDefault="006D258B" w:rsidP="006D258B">
            <w:pPr>
              <w:spacing w:after="0" w:line="240" w:lineRule="auto"/>
              <w:ind w:firstLine="567"/>
              <w:jc w:val="both"/>
              <w:rPr>
                <w:rFonts w:ascii="Arial" w:eastAsia="Times New Roman" w:hAnsi="Arial" w:cs="Arial"/>
                <w:sz w:val="24"/>
                <w:szCs w:val="24"/>
                <w:lang w:eastAsia="ru-RU"/>
              </w:rPr>
            </w:pPr>
            <w:r w:rsidRPr="006D258B">
              <w:rPr>
                <w:rFonts w:ascii="Arial" w:eastAsia="Times New Roman" w:hAnsi="Arial" w:cs="Arial"/>
                <w:sz w:val="24"/>
                <w:szCs w:val="24"/>
                <w:lang w:eastAsia="ru-RU"/>
              </w:rPr>
              <w:t> Соколова Г.И.</w:t>
            </w:r>
          </w:p>
        </w:tc>
      </w:tr>
    </w:tbl>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8"/>
          <w:szCs w:val="28"/>
          <w:lang w:eastAsia="ru-RU"/>
        </w:rPr>
        <w:t> </w:t>
      </w:r>
    </w:p>
    <w:p w:rsidR="006D258B" w:rsidRDefault="006D258B"/>
    <w:p w:rsidR="006D258B" w:rsidRDefault="006D258B"/>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КРАСНОЯРСКИЙ  КРАЙ</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АДМИНИСТРАЦИЯ  ГОРОДИЩЕНСКОГО СЕЛЬСОВЕТА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ЕНИСЕЙСКОГО   РАОЙНА</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proofErr w:type="gramStart"/>
      <w:r w:rsidRPr="006D258B">
        <w:rPr>
          <w:rFonts w:ascii="Arial" w:eastAsia="Times New Roman" w:hAnsi="Arial" w:cs="Arial"/>
          <w:color w:val="000000"/>
          <w:sz w:val="27"/>
          <w:szCs w:val="27"/>
          <w:lang w:eastAsia="ru-RU"/>
        </w:rPr>
        <w:t>П</w:t>
      </w:r>
      <w:proofErr w:type="gramEnd"/>
      <w:r w:rsidRPr="006D258B">
        <w:rPr>
          <w:rFonts w:ascii="Arial" w:eastAsia="Times New Roman" w:hAnsi="Arial" w:cs="Arial"/>
          <w:color w:val="000000"/>
          <w:sz w:val="27"/>
          <w:szCs w:val="27"/>
          <w:lang w:eastAsia="ru-RU"/>
        </w:rPr>
        <w:t xml:space="preserve"> О С Т А Н О В Л Е Н И Е</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30.12.2010г.                     с. Городище                                                  №  36 </w:t>
      </w:r>
      <w:proofErr w:type="gramStart"/>
      <w:r w:rsidRPr="006D258B">
        <w:rPr>
          <w:rFonts w:ascii="Arial" w:eastAsia="Times New Roman" w:hAnsi="Arial" w:cs="Arial"/>
          <w:color w:val="000000"/>
          <w:sz w:val="27"/>
          <w:szCs w:val="27"/>
          <w:lang w:eastAsia="ru-RU"/>
        </w:rPr>
        <w:t>п</w:t>
      </w:r>
      <w:proofErr w:type="gramEnd"/>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center"/>
        <w:rPr>
          <w:rFonts w:ascii="Arial" w:eastAsia="Times New Roman" w:hAnsi="Arial" w:cs="Arial"/>
          <w:color w:val="000000"/>
          <w:sz w:val="27"/>
          <w:szCs w:val="27"/>
          <w:lang w:eastAsia="ru-RU"/>
        </w:rPr>
      </w:pPr>
      <w:r w:rsidRPr="006D258B">
        <w:rPr>
          <w:rFonts w:ascii="Arial" w:eastAsia="Times New Roman" w:hAnsi="Arial" w:cs="Arial"/>
          <w:b/>
          <w:bCs/>
          <w:color w:val="000000"/>
          <w:sz w:val="32"/>
          <w:szCs w:val="32"/>
          <w:lang w:eastAsia="ru-RU"/>
        </w:rPr>
        <w:t>Об утверждении минимального размера заработной платы</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xml:space="preserve">                       В соответствии с Соглашением от 30.11.2010г. № 84, заключенным между Правительством края, Федерацией профсоюза края и краевыми объединениями работодателей  на основании Трудового кодекса Российской Федерации, Федерального закона от 19 июня 2000 года № 82-ФЗ «О минимальном </w:t>
      </w:r>
      <w:proofErr w:type="gramStart"/>
      <w:r w:rsidRPr="006D258B">
        <w:rPr>
          <w:rFonts w:ascii="Arial" w:eastAsia="Times New Roman" w:hAnsi="Arial" w:cs="Arial"/>
          <w:color w:val="000000"/>
          <w:sz w:val="27"/>
          <w:szCs w:val="27"/>
          <w:lang w:eastAsia="ru-RU"/>
        </w:rPr>
        <w:t>размере оплаты труда</w:t>
      </w:r>
      <w:proofErr w:type="gramEnd"/>
      <w:r w:rsidRPr="006D258B">
        <w:rPr>
          <w:rFonts w:ascii="Arial" w:eastAsia="Times New Roman" w:hAnsi="Arial" w:cs="Arial"/>
          <w:color w:val="000000"/>
          <w:sz w:val="27"/>
          <w:szCs w:val="27"/>
          <w:lang w:eastAsia="ru-RU"/>
        </w:rPr>
        <w:t>» и Закона края от 25 июня 2004 года № 11-2090 «О социальном партнерстве»</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proofErr w:type="gramStart"/>
      <w:r w:rsidRPr="006D258B">
        <w:rPr>
          <w:rFonts w:ascii="Arial" w:eastAsia="Times New Roman" w:hAnsi="Arial" w:cs="Arial"/>
          <w:color w:val="000000"/>
          <w:sz w:val="27"/>
          <w:szCs w:val="27"/>
          <w:lang w:eastAsia="ru-RU"/>
        </w:rPr>
        <w:t>П</w:t>
      </w:r>
      <w:proofErr w:type="gramEnd"/>
      <w:r w:rsidRPr="006D258B">
        <w:rPr>
          <w:rFonts w:ascii="Arial" w:eastAsia="Times New Roman" w:hAnsi="Arial" w:cs="Arial"/>
          <w:color w:val="000000"/>
          <w:sz w:val="27"/>
          <w:szCs w:val="27"/>
          <w:lang w:eastAsia="ru-RU"/>
        </w:rPr>
        <w:t xml:space="preserve"> О С Т А Н О В Л Я Ю:</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numPr>
          <w:ilvl w:val="0"/>
          <w:numId w:val="1"/>
        </w:numPr>
        <w:spacing w:after="0" w:line="240" w:lineRule="auto"/>
        <w:jc w:val="both"/>
        <w:rPr>
          <w:rFonts w:ascii="Arial" w:eastAsia="Times New Roman" w:hAnsi="Arial" w:cs="Arial"/>
          <w:color w:val="000000"/>
          <w:sz w:val="24"/>
          <w:szCs w:val="24"/>
          <w:lang w:eastAsia="ru-RU"/>
        </w:rPr>
      </w:pPr>
      <w:r w:rsidRPr="006D258B">
        <w:rPr>
          <w:rFonts w:ascii="Arial" w:eastAsia="Times New Roman" w:hAnsi="Arial" w:cs="Arial"/>
          <w:color w:val="000000"/>
          <w:sz w:val="24"/>
          <w:szCs w:val="24"/>
          <w:lang w:eastAsia="ru-RU"/>
        </w:rPr>
        <w:t>Утвердить для учреждений, финансируемых из местного бюджета, размер минимальной заработной платы – 5732 рубля.</w:t>
      </w:r>
    </w:p>
    <w:p w:rsidR="006D258B" w:rsidRPr="006D258B" w:rsidRDefault="006D258B" w:rsidP="006D258B">
      <w:pPr>
        <w:numPr>
          <w:ilvl w:val="0"/>
          <w:numId w:val="1"/>
        </w:numPr>
        <w:spacing w:after="0" w:line="240" w:lineRule="auto"/>
        <w:jc w:val="both"/>
        <w:rPr>
          <w:rFonts w:ascii="Arial" w:eastAsia="Times New Roman" w:hAnsi="Arial" w:cs="Arial"/>
          <w:color w:val="000000"/>
          <w:sz w:val="24"/>
          <w:szCs w:val="24"/>
          <w:lang w:eastAsia="ru-RU"/>
        </w:rPr>
      </w:pPr>
      <w:r w:rsidRPr="006D258B">
        <w:rPr>
          <w:rFonts w:ascii="Arial" w:eastAsia="Times New Roman" w:hAnsi="Arial" w:cs="Arial"/>
          <w:color w:val="000000"/>
          <w:sz w:val="24"/>
          <w:szCs w:val="24"/>
          <w:lang w:eastAsia="ru-RU"/>
        </w:rPr>
        <w:t>Считать утратившим силу  постановление администрации  Городищенского сельсовета от 29.01.2010г. № 02 </w:t>
      </w:r>
      <w:proofErr w:type="gramStart"/>
      <w:r w:rsidRPr="006D258B">
        <w:rPr>
          <w:rFonts w:ascii="Arial" w:eastAsia="Times New Roman" w:hAnsi="Arial" w:cs="Arial"/>
          <w:color w:val="000000"/>
          <w:sz w:val="24"/>
          <w:szCs w:val="24"/>
          <w:lang w:eastAsia="ru-RU"/>
        </w:rPr>
        <w:t>п</w:t>
      </w:r>
      <w:proofErr w:type="gramEnd"/>
      <w:r w:rsidRPr="006D258B">
        <w:rPr>
          <w:rFonts w:ascii="Arial" w:eastAsia="Times New Roman" w:hAnsi="Arial" w:cs="Arial"/>
          <w:color w:val="000000"/>
          <w:sz w:val="24"/>
          <w:szCs w:val="24"/>
          <w:lang w:eastAsia="ru-RU"/>
        </w:rPr>
        <w:t> «Об установлении минимального размера заработной платы».</w:t>
      </w:r>
    </w:p>
    <w:p w:rsidR="006D258B" w:rsidRPr="006D258B" w:rsidRDefault="006D258B" w:rsidP="006D258B">
      <w:pPr>
        <w:numPr>
          <w:ilvl w:val="0"/>
          <w:numId w:val="1"/>
        </w:numPr>
        <w:spacing w:after="0" w:line="240" w:lineRule="auto"/>
        <w:jc w:val="both"/>
        <w:rPr>
          <w:rFonts w:ascii="Arial" w:eastAsia="Times New Roman" w:hAnsi="Arial" w:cs="Arial"/>
          <w:color w:val="000000"/>
          <w:sz w:val="24"/>
          <w:szCs w:val="24"/>
          <w:lang w:eastAsia="ru-RU"/>
        </w:rPr>
      </w:pPr>
      <w:proofErr w:type="gramStart"/>
      <w:r w:rsidRPr="006D258B">
        <w:rPr>
          <w:rFonts w:ascii="Arial" w:eastAsia="Times New Roman" w:hAnsi="Arial" w:cs="Arial"/>
          <w:color w:val="000000"/>
          <w:sz w:val="24"/>
          <w:szCs w:val="24"/>
          <w:lang w:eastAsia="ru-RU"/>
        </w:rPr>
        <w:t>Контроль за</w:t>
      </w:r>
      <w:proofErr w:type="gramEnd"/>
      <w:r w:rsidRPr="006D258B">
        <w:rPr>
          <w:rFonts w:ascii="Arial" w:eastAsia="Times New Roman" w:hAnsi="Arial" w:cs="Arial"/>
          <w:color w:val="000000"/>
          <w:sz w:val="24"/>
          <w:szCs w:val="24"/>
          <w:lang w:eastAsia="ru-RU"/>
        </w:rPr>
        <w:t xml:space="preserve"> исполнением данного постановления возложить на главного бухгалтера Андрееву Т.В.</w:t>
      </w:r>
    </w:p>
    <w:p w:rsidR="006D258B" w:rsidRPr="006D258B" w:rsidRDefault="006D258B" w:rsidP="006D258B">
      <w:pPr>
        <w:numPr>
          <w:ilvl w:val="0"/>
          <w:numId w:val="1"/>
        </w:numPr>
        <w:spacing w:after="0" w:line="240" w:lineRule="auto"/>
        <w:jc w:val="both"/>
        <w:rPr>
          <w:rFonts w:ascii="Arial" w:eastAsia="Times New Roman" w:hAnsi="Arial" w:cs="Arial"/>
          <w:color w:val="000000"/>
          <w:sz w:val="24"/>
          <w:szCs w:val="24"/>
          <w:lang w:eastAsia="ru-RU"/>
        </w:rPr>
      </w:pPr>
      <w:r w:rsidRPr="006D258B">
        <w:rPr>
          <w:rFonts w:ascii="Arial" w:eastAsia="Times New Roman" w:hAnsi="Arial" w:cs="Arial"/>
          <w:color w:val="000000"/>
          <w:sz w:val="24"/>
          <w:szCs w:val="24"/>
          <w:lang w:eastAsia="ru-RU"/>
        </w:rPr>
        <w:t>Постановление вступает в силу со дня подписания и применяется к правоотношениям, возникшим с 01 декабря 2010 года, подлежит опубликованию в печатном издании «Городищенский вестник»</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lastRenderedPageBreak/>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 </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Глава администрации</w:t>
      </w:r>
    </w:p>
    <w:p w:rsidR="006D258B" w:rsidRPr="006D258B" w:rsidRDefault="006D258B" w:rsidP="006D258B">
      <w:pPr>
        <w:spacing w:after="0" w:line="240" w:lineRule="auto"/>
        <w:ind w:firstLine="567"/>
        <w:jc w:val="both"/>
        <w:rPr>
          <w:rFonts w:ascii="Arial" w:eastAsia="Times New Roman" w:hAnsi="Arial" w:cs="Arial"/>
          <w:color w:val="000000"/>
          <w:sz w:val="27"/>
          <w:szCs w:val="27"/>
          <w:lang w:eastAsia="ru-RU"/>
        </w:rPr>
      </w:pPr>
      <w:r w:rsidRPr="006D258B">
        <w:rPr>
          <w:rFonts w:ascii="Arial" w:eastAsia="Times New Roman" w:hAnsi="Arial" w:cs="Arial"/>
          <w:color w:val="000000"/>
          <w:sz w:val="27"/>
          <w:szCs w:val="27"/>
          <w:lang w:eastAsia="ru-RU"/>
        </w:rPr>
        <w:t>Городищенского сельсовета                                                Г.В.Ахполова</w:t>
      </w:r>
    </w:p>
    <w:p w:rsidR="006D258B" w:rsidRDefault="006D258B"/>
    <w:sectPr w:rsidR="006D2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0FD2"/>
    <w:multiLevelType w:val="hybridMultilevel"/>
    <w:tmpl w:val="59766306"/>
    <w:lvl w:ilvl="0" w:tplc="ED241B52">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56A2F66"/>
    <w:multiLevelType w:val="multilevel"/>
    <w:tmpl w:val="468A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CE"/>
    <w:rsid w:val="000D2ACE"/>
    <w:rsid w:val="001F14F4"/>
    <w:rsid w:val="00375AA2"/>
    <w:rsid w:val="006D258B"/>
    <w:rsid w:val="00AD7BBA"/>
    <w:rsid w:val="00CF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9355">
      <w:bodyDiv w:val="1"/>
      <w:marLeft w:val="0"/>
      <w:marRight w:val="0"/>
      <w:marTop w:val="0"/>
      <w:marBottom w:val="0"/>
      <w:divBdr>
        <w:top w:val="none" w:sz="0" w:space="0" w:color="auto"/>
        <w:left w:val="none" w:sz="0" w:space="0" w:color="auto"/>
        <w:bottom w:val="none" w:sz="0" w:space="0" w:color="auto"/>
        <w:right w:val="none" w:sz="0" w:space="0" w:color="auto"/>
      </w:divBdr>
    </w:div>
    <w:div w:id="333800135">
      <w:bodyDiv w:val="1"/>
      <w:marLeft w:val="0"/>
      <w:marRight w:val="0"/>
      <w:marTop w:val="0"/>
      <w:marBottom w:val="0"/>
      <w:divBdr>
        <w:top w:val="none" w:sz="0" w:space="0" w:color="auto"/>
        <w:left w:val="none" w:sz="0" w:space="0" w:color="auto"/>
        <w:bottom w:val="none" w:sz="0" w:space="0" w:color="auto"/>
        <w:right w:val="none" w:sz="0" w:space="0" w:color="auto"/>
      </w:divBdr>
    </w:div>
    <w:div w:id="608513004">
      <w:bodyDiv w:val="1"/>
      <w:marLeft w:val="0"/>
      <w:marRight w:val="0"/>
      <w:marTop w:val="0"/>
      <w:marBottom w:val="0"/>
      <w:divBdr>
        <w:top w:val="none" w:sz="0" w:space="0" w:color="auto"/>
        <w:left w:val="none" w:sz="0" w:space="0" w:color="auto"/>
        <w:bottom w:val="none" w:sz="0" w:space="0" w:color="auto"/>
        <w:right w:val="none" w:sz="0" w:space="0" w:color="auto"/>
      </w:divBdr>
    </w:div>
    <w:div w:id="641235894">
      <w:bodyDiv w:val="1"/>
      <w:marLeft w:val="0"/>
      <w:marRight w:val="0"/>
      <w:marTop w:val="0"/>
      <w:marBottom w:val="0"/>
      <w:divBdr>
        <w:top w:val="none" w:sz="0" w:space="0" w:color="auto"/>
        <w:left w:val="none" w:sz="0" w:space="0" w:color="auto"/>
        <w:bottom w:val="none" w:sz="0" w:space="0" w:color="auto"/>
        <w:right w:val="none" w:sz="0" w:space="0" w:color="auto"/>
      </w:divBdr>
    </w:div>
    <w:div w:id="1057506766">
      <w:bodyDiv w:val="1"/>
      <w:marLeft w:val="0"/>
      <w:marRight w:val="0"/>
      <w:marTop w:val="0"/>
      <w:marBottom w:val="0"/>
      <w:divBdr>
        <w:top w:val="none" w:sz="0" w:space="0" w:color="auto"/>
        <w:left w:val="none" w:sz="0" w:space="0" w:color="auto"/>
        <w:bottom w:val="none" w:sz="0" w:space="0" w:color="auto"/>
        <w:right w:val="none" w:sz="0" w:space="0" w:color="auto"/>
      </w:divBdr>
    </w:div>
    <w:div w:id="1513497277">
      <w:bodyDiv w:val="1"/>
      <w:marLeft w:val="0"/>
      <w:marRight w:val="0"/>
      <w:marTop w:val="0"/>
      <w:marBottom w:val="0"/>
      <w:divBdr>
        <w:top w:val="none" w:sz="0" w:space="0" w:color="auto"/>
        <w:left w:val="none" w:sz="0" w:space="0" w:color="auto"/>
        <w:bottom w:val="none" w:sz="0" w:space="0" w:color="auto"/>
        <w:right w:val="none" w:sz="0" w:space="0" w:color="auto"/>
      </w:divBdr>
    </w:div>
    <w:div w:id="15751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2022-12-14T09:08:00Z</dcterms:created>
  <dcterms:modified xsi:type="dcterms:W3CDTF">2022-12-14T09:12:00Z</dcterms:modified>
</cp:coreProperties>
</file>