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3D0778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D0778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3D0778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D0778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3D0778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D0778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3D0778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3D0778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D0778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3D0778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C5791" w:rsidRPr="003D0778" w:rsidTr="000C47E9">
        <w:tc>
          <w:tcPr>
            <w:tcW w:w="3190" w:type="dxa"/>
          </w:tcPr>
          <w:p w:rsidR="000C5791" w:rsidRPr="003D0778" w:rsidRDefault="002E2A48" w:rsidP="002E2A48">
            <w:pPr>
              <w:rPr>
                <w:rFonts w:ascii="Arial" w:hAnsi="Arial" w:cs="Arial"/>
                <w:sz w:val="24"/>
                <w:szCs w:val="24"/>
              </w:rPr>
            </w:pPr>
            <w:r w:rsidRPr="003D0778">
              <w:rPr>
                <w:rFonts w:ascii="Arial" w:hAnsi="Arial" w:cs="Arial"/>
                <w:sz w:val="24"/>
                <w:szCs w:val="24"/>
              </w:rPr>
              <w:t>15</w:t>
            </w:r>
            <w:r w:rsidR="00582454" w:rsidRPr="003D0778">
              <w:rPr>
                <w:rFonts w:ascii="Arial" w:hAnsi="Arial" w:cs="Arial"/>
                <w:sz w:val="24"/>
                <w:szCs w:val="24"/>
              </w:rPr>
              <w:t>.0</w:t>
            </w:r>
            <w:r w:rsidRPr="003D0778">
              <w:rPr>
                <w:rFonts w:ascii="Arial" w:hAnsi="Arial" w:cs="Arial"/>
                <w:sz w:val="24"/>
                <w:szCs w:val="24"/>
              </w:rPr>
              <w:t>6</w:t>
            </w:r>
            <w:r w:rsidR="00582454" w:rsidRPr="003D0778">
              <w:rPr>
                <w:rFonts w:ascii="Arial" w:hAnsi="Arial" w:cs="Arial"/>
                <w:sz w:val="24"/>
                <w:szCs w:val="24"/>
              </w:rPr>
              <w:t>.2021</w:t>
            </w:r>
          </w:p>
        </w:tc>
        <w:tc>
          <w:tcPr>
            <w:tcW w:w="3190" w:type="dxa"/>
          </w:tcPr>
          <w:p w:rsidR="000C5791" w:rsidRPr="003D0778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778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3D0778" w:rsidRDefault="002E2A48" w:rsidP="0058245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0778">
              <w:rPr>
                <w:rFonts w:ascii="Arial" w:hAnsi="Arial" w:cs="Arial"/>
                <w:sz w:val="24"/>
                <w:szCs w:val="24"/>
              </w:rPr>
              <w:t>41</w:t>
            </w:r>
            <w:r w:rsidR="000C5791" w:rsidRPr="003D0778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3D0778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2A48" w:rsidRPr="003D0778" w:rsidRDefault="002E2A48" w:rsidP="003D07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bookmarkStart w:id="0" w:name="_GoBack"/>
      <w:r w:rsidRPr="003D0778">
        <w:rPr>
          <w:rFonts w:ascii="Arial" w:eastAsia="Times New Roman" w:hAnsi="Arial" w:cs="Arial"/>
          <w:b/>
          <w:sz w:val="24"/>
          <w:szCs w:val="24"/>
          <w:lang w:eastAsia="en-US"/>
        </w:rPr>
        <w:t>Об утверждении Порядка  использования средств резервного фонда</w:t>
      </w:r>
    </w:p>
    <w:p w:rsidR="002E2A48" w:rsidRPr="003D0778" w:rsidRDefault="002E2A48" w:rsidP="003D07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D0778">
        <w:rPr>
          <w:rFonts w:ascii="Arial" w:eastAsia="Times New Roman" w:hAnsi="Arial" w:cs="Arial"/>
          <w:b/>
          <w:sz w:val="24"/>
          <w:szCs w:val="24"/>
          <w:lang w:eastAsia="en-US"/>
        </w:rPr>
        <w:t>Городищенского сельсовета Енисейского района</w:t>
      </w:r>
    </w:p>
    <w:bookmarkEnd w:id="0"/>
    <w:p w:rsidR="002E2A48" w:rsidRPr="003D0778" w:rsidRDefault="002E2A48" w:rsidP="002E2A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2E2A48" w:rsidRPr="003D0778" w:rsidRDefault="002E2A48" w:rsidP="002E2A48">
      <w:pPr>
        <w:spacing w:after="0" w:line="240" w:lineRule="auto"/>
        <w:ind w:right="5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0778">
        <w:rPr>
          <w:rFonts w:ascii="Arial" w:eastAsia="Times New Roman" w:hAnsi="Arial" w:cs="Arial"/>
          <w:sz w:val="24"/>
          <w:szCs w:val="24"/>
          <w:lang w:eastAsia="en-US"/>
        </w:rPr>
        <w:t>В целях приведения нормативно правовых актов администрации Городищенского сельсовета в соответствии с действующим законодательством, в соответствии со статьей 81 Бюджетного кодекса Российской Федерации, статьей 14 Устава Городищенского сельсовета Енисейского района Красноярского края ПОСТАНОВЛЯЮ:</w:t>
      </w:r>
    </w:p>
    <w:p w:rsidR="002E2A48" w:rsidRPr="003D0778" w:rsidRDefault="002E2A48" w:rsidP="002E2A48">
      <w:pPr>
        <w:pStyle w:val="ab"/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0778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3D0778">
        <w:rPr>
          <w:rFonts w:ascii="Arial" w:hAnsi="Arial" w:cs="Arial"/>
          <w:sz w:val="24"/>
          <w:szCs w:val="24"/>
        </w:rPr>
        <w:t>Признать утратившими силу</w:t>
      </w:r>
      <w:r w:rsidRPr="003D0778">
        <w:rPr>
          <w:rFonts w:ascii="Arial" w:eastAsia="Times New Roman" w:hAnsi="Arial" w:cs="Arial"/>
          <w:sz w:val="24"/>
          <w:szCs w:val="24"/>
        </w:rPr>
        <w:t xml:space="preserve"> постановления администрации Городищенского сельсовета:</w:t>
      </w:r>
    </w:p>
    <w:p w:rsidR="002E2A48" w:rsidRPr="003D0778" w:rsidRDefault="002E2A48" w:rsidP="002E2A48">
      <w:pPr>
        <w:shd w:val="clear" w:color="auto" w:fill="FFFFFF"/>
        <w:spacing w:after="0" w:line="240" w:lineRule="auto"/>
        <w:ind w:left="115" w:right="-53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3D0778">
        <w:rPr>
          <w:rFonts w:ascii="Arial" w:eastAsia="Times New Roman" w:hAnsi="Arial" w:cs="Arial"/>
          <w:sz w:val="24"/>
          <w:szCs w:val="24"/>
          <w:lang w:eastAsia="en-US"/>
        </w:rPr>
        <w:t>- от 19.04.2013 № 48-ПГ «</w:t>
      </w:r>
      <w:r w:rsidRPr="003D0778">
        <w:rPr>
          <w:rFonts w:ascii="Arial" w:eastAsia="Times New Roman" w:hAnsi="Arial" w:cs="Arial"/>
          <w:sz w:val="24"/>
          <w:szCs w:val="24"/>
        </w:rPr>
        <w:t>Об утверждении Положения «О резервном фонде администрации Городищенского сельсовета по предупреждению, ликвидации чрезвычайных ситуаций и последствий стихийных бедствий на территории  муниципального образования».</w:t>
      </w:r>
    </w:p>
    <w:p w:rsidR="002E2A48" w:rsidRPr="003D0778" w:rsidRDefault="002E2A48" w:rsidP="002E2A48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0778">
        <w:rPr>
          <w:rFonts w:ascii="Arial" w:eastAsia="Times New Roman" w:hAnsi="Arial" w:cs="Arial"/>
          <w:sz w:val="24"/>
          <w:szCs w:val="24"/>
          <w:lang w:eastAsia="en-US"/>
        </w:rPr>
        <w:t>Утвердить Порядок использования средств резервного фонда Городищенского сельсовета  согласно приложению.</w:t>
      </w:r>
    </w:p>
    <w:p w:rsidR="002E2A48" w:rsidRPr="003D0778" w:rsidRDefault="002E2A48" w:rsidP="002E2A48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proofErr w:type="gramStart"/>
      <w:r w:rsidRPr="003D0778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3D0778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2E2A48" w:rsidRPr="003D0778" w:rsidRDefault="002E2A48" w:rsidP="002E2A48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0778">
        <w:rPr>
          <w:rFonts w:ascii="Arial" w:eastAsia="Times New Roman" w:hAnsi="Arial" w:cs="Arial"/>
          <w:sz w:val="24"/>
          <w:szCs w:val="24"/>
          <w:lang w:eastAsia="en-US"/>
        </w:rPr>
        <w:t>Постановление вступает в силу со дня, следующего за днем его официального опубликования в печатном издании «Городищенский вестник»,</w:t>
      </w:r>
      <w:r w:rsidRPr="003D0778">
        <w:rPr>
          <w:rFonts w:ascii="Arial" w:hAnsi="Arial" w:cs="Arial"/>
          <w:sz w:val="24"/>
          <w:szCs w:val="24"/>
        </w:rPr>
        <w:t xml:space="preserve"> </w:t>
      </w:r>
      <w:r w:rsidRPr="003D0778">
        <w:rPr>
          <w:rFonts w:ascii="Arial" w:eastAsia="Times New Roman" w:hAnsi="Arial" w:cs="Arial"/>
          <w:sz w:val="24"/>
          <w:szCs w:val="24"/>
          <w:lang w:eastAsia="en-US"/>
        </w:rPr>
        <w:t>и подлежит размещению на официальном информационном Интернет-сайте администрации Городищенского.</w:t>
      </w:r>
    </w:p>
    <w:p w:rsidR="002E2A48" w:rsidRPr="003D0778" w:rsidRDefault="002E2A48" w:rsidP="002E2A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2E2A48" w:rsidRPr="003D0778" w:rsidRDefault="002E2A48" w:rsidP="002E2A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2E2A48" w:rsidRPr="003D0778" w:rsidRDefault="002E2A48" w:rsidP="002E2A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7"/>
      </w:tblGrid>
      <w:tr w:rsidR="002E2A48" w:rsidRPr="003D0778" w:rsidTr="000B54D5">
        <w:tc>
          <w:tcPr>
            <w:tcW w:w="4927" w:type="dxa"/>
          </w:tcPr>
          <w:p w:rsidR="002E2A48" w:rsidRPr="003D0778" w:rsidRDefault="002E2A48" w:rsidP="000B54D5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778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2E2A48" w:rsidRPr="003D0778" w:rsidRDefault="002E2A48" w:rsidP="000B54D5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0778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2E2A48" w:rsidRPr="003D0778" w:rsidRDefault="002E2A48" w:rsidP="002E2A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2E2A48" w:rsidRPr="003D0778" w:rsidRDefault="002E2A48" w:rsidP="002E2A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2E2A48" w:rsidRPr="003D0778" w:rsidRDefault="002E2A48" w:rsidP="002E2A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2E2A48" w:rsidRPr="003D0778" w:rsidRDefault="002E2A48" w:rsidP="002E2A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2E2A48" w:rsidRPr="003D0778" w:rsidRDefault="002E2A48" w:rsidP="002E2A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2E2A48" w:rsidRPr="003D0778" w:rsidRDefault="002E2A48" w:rsidP="002E2A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847E02" w:rsidRPr="003D0778" w:rsidRDefault="00847E02" w:rsidP="002E2A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847E02" w:rsidRPr="003D0778" w:rsidRDefault="00847E02" w:rsidP="002E2A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74330E" w:rsidRPr="003D0778" w:rsidRDefault="002E2A48" w:rsidP="0074330E">
      <w:pPr>
        <w:spacing w:after="0" w:line="240" w:lineRule="auto"/>
        <w:ind w:left="5670"/>
        <w:outlineLvl w:val="0"/>
        <w:rPr>
          <w:rFonts w:ascii="Arial" w:eastAsia="Times New Roman" w:hAnsi="Arial" w:cs="Arial"/>
          <w:sz w:val="24"/>
          <w:szCs w:val="24"/>
          <w:lang w:eastAsia="en-US"/>
        </w:rPr>
      </w:pPr>
      <w:r w:rsidRPr="003D0778">
        <w:rPr>
          <w:rFonts w:ascii="Arial" w:eastAsia="Times New Roman" w:hAnsi="Arial" w:cs="Arial"/>
          <w:sz w:val="24"/>
          <w:szCs w:val="24"/>
          <w:lang w:eastAsia="en-US"/>
        </w:rPr>
        <w:t xml:space="preserve">Приложение </w:t>
      </w:r>
      <w:proofErr w:type="gramStart"/>
      <w:r w:rsidRPr="003D0778">
        <w:rPr>
          <w:rFonts w:ascii="Arial" w:eastAsia="Times New Roman" w:hAnsi="Arial" w:cs="Arial"/>
          <w:sz w:val="24"/>
          <w:szCs w:val="24"/>
          <w:lang w:eastAsia="en-US"/>
        </w:rPr>
        <w:t>к</w:t>
      </w:r>
      <w:proofErr w:type="gramEnd"/>
      <w:r w:rsidRPr="003D0778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:rsidR="0074330E" w:rsidRPr="003D0778" w:rsidRDefault="002E2A48" w:rsidP="0074330E">
      <w:pPr>
        <w:spacing w:after="0" w:line="240" w:lineRule="auto"/>
        <w:ind w:left="5670"/>
        <w:outlineLvl w:val="0"/>
        <w:rPr>
          <w:rFonts w:ascii="Arial" w:eastAsia="Times New Roman" w:hAnsi="Arial" w:cs="Arial"/>
          <w:sz w:val="24"/>
          <w:szCs w:val="24"/>
          <w:lang w:eastAsia="en-US"/>
        </w:rPr>
      </w:pPr>
      <w:r w:rsidRPr="003D0778">
        <w:rPr>
          <w:rFonts w:ascii="Arial" w:eastAsia="Times New Roman" w:hAnsi="Arial" w:cs="Arial"/>
          <w:sz w:val="24"/>
          <w:szCs w:val="24"/>
          <w:lang w:eastAsia="en-US"/>
        </w:rPr>
        <w:t xml:space="preserve">Постановлению </w:t>
      </w:r>
      <w:r w:rsidR="0074330E" w:rsidRPr="003D0778">
        <w:rPr>
          <w:rFonts w:ascii="Arial" w:eastAsia="Times New Roman" w:hAnsi="Arial" w:cs="Arial"/>
          <w:sz w:val="24"/>
          <w:szCs w:val="24"/>
          <w:lang w:eastAsia="en-US"/>
        </w:rPr>
        <w:t xml:space="preserve">администрации Городищенского сельсовета </w:t>
      </w:r>
    </w:p>
    <w:p w:rsidR="002E2A48" w:rsidRPr="003D0778" w:rsidRDefault="0074330E" w:rsidP="0074330E">
      <w:pPr>
        <w:spacing w:after="0" w:line="240" w:lineRule="auto"/>
        <w:ind w:left="5670"/>
        <w:outlineLvl w:val="0"/>
        <w:rPr>
          <w:rFonts w:ascii="Arial" w:eastAsia="Times New Roman" w:hAnsi="Arial" w:cs="Arial"/>
          <w:sz w:val="24"/>
          <w:szCs w:val="24"/>
          <w:lang w:eastAsia="en-US"/>
        </w:rPr>
      </w:pPr>
      <w:r w:rsidRPr="003D0778">
        <w:rPr>
          <w:rFonts w:ascii="Arial" w:eastAsia="Times New Roman" w:hAnsi="Arial" w:cs="Arial"/>
          <w:sz w:val="24"/>
          <w:szCs w:val="24"/>
          <w:lang w:eastAsia="en-US"/>
        </w:rPr>
        <w:t>от 15.06.2021 № 41-п</w:t>
      </w:r>
    </w:p>
    <w:p w:rsidR="002E2A48" w:rsidRPr="003D0778" w:rsidRDefault="002E2A48" w:rsidP="0074330E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en-US"/>
        </w:rPr>
      </w:pPr>
    </w:p>
    <w:p w:rsidR="0074330E" w:rsidRPr="003D0778" w:rsidRDefault="0074330E" w:rsidP="0074330E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en-US"/>
        </w:rPr>
      </w:pPr>
    </w:p>
    <w:p w:rsidR="0074330E" w:rsidRPr="003D0778" w:rsidRDefault="0074330E" w:rsidP="0074330E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en-US"/>
        </w:rPr>
      </w:pPr>
    </w:p>
    <w:p w:rsidR="002E2A48" w:rsidRPr="003D0778" w:rsidRDefault="002E2A48" w:rsidP="002E2A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D0778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Порядок использования средств резервного фонда </w:t>
      </w:r>
    </w:p>
    <w:p w:rsidR="0074330E" w:rsidRPr="003D0778" w:rsidRDefault="0074330E" w:rsidP="002E2A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D0778">
        <w:rPr>
          <w:rFonts w:ascii="Arial" w:eastAsia="Times New Roman" w:hAnsi="Arial" w:cs="Arial"/>
          <w:b/>
          <w:sz w:val="24"/>
          <w:szCs w:val="24"/>
          <w:lang w:eastAsia="en-US"/>
        </w:rPr>
        <w:t>Городищенского сельсовета Енисейского района</w:t>
      </w:r>
    </w:p>
    <w:p w:rsidR="0074330E" w:rsidRPr="003D0778" w:rsidRDefault="0074330E" w:rsidP="002E2A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74330E" w:rsidRPr="003D0778" w:rsidRDefault="0074330E" w:rsidP="002E2A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2E2A48" w:rsidRPr="003D0778" w:rsidRDefault="002E2A48" w:rsidP="002E2A48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proofErr w:type="gramStart"/>
      <w:r w:rsidRPr="003D0778">
        <w:rPr>
          <w:rFonts w:ascii="Arial" w:eastAsia="Times New Roman" w:hAnsi="Arial" w:cs="Arial"/>
          <w:sz w:val="24"/>
          <w:szCs w:val="24"/>
          <w:lang w:eastAsia="en-US"/>
        </w:rPr>
        <w:t xml:space="preserve">Бюджетные ассигнования резервного фонда </w:t>
      </w:r>
      <w:r w:rsidR="0074330E" w:rsidRPr="003D0778">
        <w:rPr>
          <w:rFonts w:ascii="Arial" w:eastAsia="Times New Roman" w:hAnsi="Arial" w:cs="Arial"/>
          <w:sz w:val="24"/>
          <w:szCs w:val="24"/>
          <w:lang w:eastAsia="en-US"/>
        </w:rPr>
        <w:t xml:space="preserve">администрации Городищенского сельсовета </w:t>
      </w:r>
      <w:r w:rsidRPr="003D0778">
        <w:rPr>
          <w:rFonts w:ascii="Arial" w:eastAsia="Times New Roman" w:hAnsi="Arial" w:cs="Arial"/>
          <w:sz w:val="24"/>
          <w:szCs w:val="24"/>
          <w:lang w:eastAsia="en-US"/>
        </w:rPr>
        <w:t xml:space="preserve">(далее – резервный фонд), размер которого определяется решением о бюджете </w:t>
      </w:r>
      <w:r w:rsidR="0074330E" w:rsidRPr="003D0778">
        <w:rPr>
          <w:rFonts w:ascii="Arial" w:eastAsia="Times New Roman" w:hAnsi="Arial" w:cs="Arial"/>
          <w:sz w:val="24"/>
          <w:szCs w:val="24"/>
          <w:lang w:eastAsia="en-US"/>
        </w:rPr>
        <w:t xml:space="preserve">Городищенского сельсовета </w:t>
      </w:r>
      <w:r w:rsidRPr="003D0778">
        <w:rPr>
          <w:rFonts w:ascii="Arial" w:eastAsia="Times New Roman" w:hAnsi="Arial" w:cs="Arial"/>
          <w:sz w:val="24"/>
          <w:szCs w:val="24"/>
          <w:lang w:eastAsia="en-US"/>
        </w:rPr>
        <w:t xml:space="preserve">на </w:t>
      </w:r>
      <w:r w:rsidR="0074330E" w:rsidRPr="003D0778">
        <w:rPr>
          <w:rFonts w:ascii="Arial" w:eastAsia="Times New Roman" w:hAnsi="Arial" w:cs="Arial"/>
          <w:sz w:val="24"/>
          <w:szCs w:val="24"/>
          <w:lang w:eastAsia="en-US"/>
        </w:rPr>
        <w:t xml:space="preserve">очередной финансовый год и </w:t>
      </w:r>
      <w:r w:rsidRPr="003D0778">
        <w:rPr>
          <w:rFonts w:ascii="Arial" w:eastAsia="Times New Roman" w:hAnsi="Arial" w:cs="Arial"/>
          <w:sz w:val="24"/>
          <w:szCs w:val="24"/>
          <w:lang w:eastAsia="en-US"/>
        </w:rPr>
        <w:t xml:space="preserve">плановый период, используются (расходуются) на финансовое обеспечение непредвиденных расходов, не предусмотренных в бюджете </w:t>
      </w:r>
      <w:r w:rsidR="0074330E" w:rsidRPr="003D0778">
        <w:rPr>
          <w:rFonts w:ascii="Arial" w:eastAsia="Times New Roman" w:hAnsi="Arial" w:cs="Arial"/>
          <w:sz w:val="24"/>
          <w:szCs w:val="24"/>
          <w:lang w:eastAsia="en-US"/>
        </w:rPr>
        <w:t>Городищенского сельсовета</w:t>
      </w:r>
      <w:r w:rsidRPr="003D0778">
        <w:rPr>
          <w:rFonts w:ascii="Arial" w:eastAsia="Times New Roman" w:hAnsi="Arial" w:cs="Arial"/>
          <w:sz w:val="24"/>
          <w:szCs w:val="24"/>
          <w:lang w:eastAsia="en-US"/>
        </w:rPr>
        <w:t xml:space="preserve"> на очередной финансовый год и плановый </w:t>
      </w:r>
      <w:r w:rsidR="0074330E" w:rsidRPr="003D0778">
        <w:rPr>
          <w:rFonts w:ascii="Arial" w:eastAsia="Times New Roman" w:hAnsi="Arial" w:cs="Arial"/>
          <w:sz w:val="24"/>
          <w:szCs w:val="24"/>
          <w:lang w:eastAsia="en-US"/>
        </w:rPr>
        <w:t>Городищенского сельсовета</w:t>
      </w:r>
      <w:r w:rsidRPr="003D0778">
        <w:rPr>
          <w:rFonts w:ascii="Arial" w:eastAsia="Times New Roman" w:hAnsi="Arial" w:cs="Arial"/>
          <w:sz w:val="24"/>
          <w:szCs w:val="24"/>
          <w:lang w:eastAsia="en-US"/>
        </w:rPr>
        <w:t xml:space="preserve"> период и не имеющих регулярного характера.</w:t>
      </w:r>
      <w:proofErr w:type="gramEnd"/>
    </w:p>
    <w:p w:rsidR="002E2A48" w:rsidRPr="003D0778" w:rsidRDefault="002E2A48" w:rsidP="002E2A48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0778">
        <w:rPr>
          <w:rFonts w:ascii="Arial" w:eastAsia="Times New Roman" w:hAnsi="Arial" w:cs="Arial"/>
          <w:sz w:val="24"/>
          <w:szCs w:val="24"/>
          <w:lang w:eastAsia="en-US"/>
        </w:rPr>
        <w:t>Средства резервного фонда направляются на финансовое обеспечение непредвиденных расходов в случае:</w:t>
      </w:r>
    </w:p>
    <w:p w:rsidR="002E2A48" w:rsidRPr="003D0778" w:rsidRDefault="002E2A48" w:rsidP="002E2A4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0778">
        <w:rPr>
          <w:rFonts w:ascii="Arial" w:eastAsia="Times New Roman" w:hAnsi="Arial" w:cs="Arial"/>
          <w:sz w:val="24"/>
          <w:szCs w:val="24"/>
          <w:lang w:eastAsia="en-US"/>
        </w:rPr>
        <w:t>проведения поисковых и спасательных работ в зонах чрезвычайных ситуаций;</w:t>
      </w:r>
    </w:p>
    <w:p w:rsidR="002E2A48" w:rsidRPr="003D0778" w:rsidRDefault="002E2A48" w:rsidP="002E2A4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0778">
        <w:rPr>
          <w:rFonts w:ascii="Arial" w:eastAsia="Times New Roman" w:hAnsi="Arial" w:cs="Arial"/>
          <w:sz w:val="24"/>
          <w:szCs w:val="24"/>
          <w:lang w:eastAsia="en-US"/>
        </w:rPr>
        <w:t xml:space="preserve">проведения аварийно-восстановительных работ по ликвидации последствий стихийных бедствий и других чрезвычайных ситуаций, имевших место на территории </w:t>
      </w:r>
      <w:r w:rsidR="0074330E" w:rsidRPr="003D0778">
        <w:rPr>
          <w:rFonts w:ascii="Arial" w:eastAsia="Times New Roman" w:hAnsi="Arial" w:cs="Arial"/>
          <w:sz w:val="24"/>
          <w:szCs w:val="24"/>
          <w:lang w:eastAsia="en-US"/>
        </w:rPr>
        <w:t>Городищенского сельсовета;</w:t>
      </w:r>
      <w:r w:rsidRPr="003D0778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:rsidR="002E2A48" w:rsidRPr="003D0778" w:rsidRDefault="002E2A48" w:rsidP="002E2A4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0778">
        <w:rPr>
          <w:rFonts w:ascii="Arial" w:eastAsia="Times New Roman" w:hAnsi="Arial" w:cs="Arial"/>
          <w:sz w:val="24"/>
          <w:szCs w:val="24"/>
          <w:lang w:eastAsia="en-US"/>
        </w:rPr>
        <w:t>проведения мероприятий по развертыванию и содержанию временных пунктов проживания и питания для эвакуируемых пострадавших граждан в течение необходимого срока;</w:t>
      </w:r>
    </w:p>
    <w:p w:rsidR="002E2A48" w:rsidRPr="003D0778" w:rsidRDefault="002E2A48" w:rsidP="002E2A48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3D0778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оказания разовой материальной помощи гражданам, попавшим в трудную жизненную ситуацию, а также пострадавшим и утратившим имущество в результате стихийных бедствий и других чрезвычайных ситуаций, имевших место на территории </w:t>
      </w:r>
      <w:r w:rsidR="0074330E" w:rsidRPr="003D0778">
        <w:rPr>
          <w:rFonts w:ascii="Arial" w:eastAsia="Times New Roman" w:hAnsi="Arial" w:cs="Arial"/>
          <w:sz w:val="24"/>
          <w:szCs w:val="24"/>
          <w:lang w:eastAsia="en-US"/>
        </w:rPr>
        <w:t>Городищенского сельсовета</w:t>
      </w:r>
      <w:r w:rsidRPr="003D0778">
        <w:rPr>
          <w:rFonts w:ascii="Arial" w:eastAsia="Times New Roman" w:hAnsi="Arial" w:cs="Arial"/>
          <w:bCs/>
          <w:sz w:val="24"/>
          <w:szCs w:val="24"/>
          <w:lang w:eastAsia="en-US"/>
        </w:rPr>
        <w:t>;</w:t>
      </w:r>
    </w:p>
    <w:p w:rsidR="002E2A48" w:rsidRPr="003D0778" w:rsidRDefault="002E2A48" w:rsidP="002E2A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D0778">
        <w:rPr>
          <w:rFonts w:ascii="Arial" w:eastAsia="Times New Roman" w:hAnsi="Arial" w:cs="Arial"/>
          <w:sz w:val="24"/>
          <w:szCs w:val="24"/>
        </w:rPr>
        <w:t>других мероприятий чрезвычайного характера;</w:t>
      </w:r>
    </w:p>
    <w:p w:rsidR="002E2A48" w:rsidRPr="003D0778" w:rsidRDefault="002E2A48" w:rsidP="002E2A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D0778">
        <w:rPr>
          <w:rFonts w:ascii="Arial" w:eastAsia="Times New Roman" w:hAnsi="Arial" w:cs="Arial"/>
          <w:sz w:val="24"/>
          <w:szCs w:val="24"/>
        </w:rPr>
        <w:t>иные случаи</w:t>
      </w:r>
      <w:r w:rsidRPr="003D0778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2E2A48" w:rsidRPr="003D0778" w:rsidRDefault="002E2A48" w:rsidP="002E2A48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D0778">
        <w:rPr>
          <w:rFonts w:ascii="Arial" w:eastAsia="Times New Roman" w:hAnsi="Arial" w:cs="Arial"/>
          <w:sz w:val="24"/>
          <w:szCs w:val="24"/>
        </w:rPr>
        <w:t xml:space="preserve">Средства резервного фонда предоставляются на основании постановления </w:t>
      </w:r>
      <w:r w:rsidR="0074330E" w:rsidRPr="003D0778">
        <w:rPr>
          <w:rFonts w:ascii="Arial" w:eastAsia="Times New Roman" w:hAnsi="Arial" w:cs="Arial"/>
          <w:sz w:val="24"/>
          <w:szCs w:val="24"/>
          <w:lang w:eastAsia="en-US"/>
        </w:rPr>
        <w:t>администрации Городищенского сельсовета,</w:t>
      </w:r>
      <w:r w:rsidR="0074330E" w:rsidRPr="003D0778">
        <w:rPr>
          <w:rFonts w:ascii="Arial" w:eastAsia="Times New Roman" w:hAnsi="Arial" w:cs="Arial"/>
          <w:sz w:val="24"/>
          <w:szCs w:val="24"/>
        </w:rPr>
        <w:t xml:space="preserve"> </w:t>
      </w:r>
      <w:r w:rsidRPr="003D0778">
        <w:rPr>
          <w:rFonts w:ascii="Arial" w:eastAsia="Times New Roman" w:hAnsi="Arial" w:cs="Arial"/>
          <w:sz w:val="24"/>
          <w:szCs w:val="24"/>
        </w:rPr>
        <w:t xml:space="preserve">являющимися распорядителями средств бюджета </w:t>
      </w:r>
      <w:r w:rsidR="0074330E" w:rsidRPr="003D0778">
        <w:rPr>
          <w:rFonts w:ascii="Arial" w:eastAsia="Times New Roman" w:hAnsi="Arial" w:cs="Arial"/>
          <w:sz w:val="24"/>
          <w:szCs w:val="24"/>
        </w:rPr>
        <w:t>Городищенского сельсовета</w:t>
      </w:r>
      <w:r w:rsidRPr="003D0778">
        <w:rPr>
          <w:rFonts w:ascii="Arial" w:eastAsia="Times New Roman" w:hAnsi="Arial" w:cs="Arial"/>
          <w:sz w:val="24"/>
          <w:szCs w:val="24"/>
        </w:rPr>
        <w:t>, физическим и юридическим лицам</w:t>
      </w:r>
      <w:r w:rsidR="0074330E" w:rsidRPr="003D0778">
        <w:rPr>
          <w:rFonts w:ascii="Arial" w:eastAsia="Times New Roman" w:hAnsi="Arial" w:cs="Arial"/>
          <w:sz w:val="24"/>
          <w:szCs w:val="24"/>
        </w:rPr>
        <w:t xml:space="preserve"> Городищенского сельсовета.</w:t>
      </w:r>
    </w:p>
    <w:p w:rsidR="002E2A48" w:rsidRPr="003D0778" w:rsidRDefault="002E2A48" w:rsidP="002E2A48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D0778">
        <w:rPr>
          <w:rFonts w:ascii="Arial" w:eastAsia="Times New Roman" w:hAnsi="Arial" w:cs="Arial"/>
          <w:sz w:val="24"/>
          <w:szCs w:val="24"/>
          <w:lang w:eastAsia="en-US"/>
        </w:rPr>
        <w:t xml:space="preserve">Органы и лица, указанные в пункте 3 настоящего порядка, предоставляют письменное обращение в </w:t>
      </w:r>
      <w:r w:rsidR="0074330E" w:rsidRPr="003D0778">
        <w:rPr>
          <w:rFonts w:ascii="Arial" w:eastAsia="Times New Roman" w:hAnsi="Arial" w:cs="Arial"/>
          <w:sz w:val="24"/>
          <w:szCs w:val="24"/>
          <w:lang w:eastAsia="en-US"/>
        </w:rPr>
        <w:t>администрацию Городищенского сельсовета</w:t>
      </w:r>
      <w:r w:rsidRPr="003D0778">
        <w:rPr>
          <w:rFonts w:ascii="Arial" w:eastAsia="Times New Roman" w:hAnsi="Arial" w:cs="Arial"/>
          <w:sz w:val="24"/>
          <w:szCs w:val="24"/>
          <w:lang w:eastAsia="en-US"/>
        </w:rPr>
        <w:t xml:space="preserve"> с указанием случая, повлекшего возникновение непредвиденных расходов, обоснованием и экономическими расчетами объема испрашиваемых средств. Решение о выделении бюджетных ассигнований резервного фонда принимается </w:t>
      </w:r>
      <w:r w:rsidR="0074330E" w:rsidRPr="003D0778">
        <w:rPr>
          <w:rFonts w:ascii="Arial" w:eastAsia="Times New Roman" w:hAnsi="Arial" w:cs="Arial"/>
          <w:sz w:val="24"/>
          <w:szCs w:val="24"/>
          <w:lang w:eastAsia="en-US"/>
        </w:rPr>
        <w:t xml:space="preserve">главой сельсовета </w:t>
      </w:r>
      <w:r w:rsidRPr="003D0778">
        <w:rPr>
          <w:rFonts w:ascii="Arial" w:eastAsia="Times New Roman" w:hAnsi="Arial" w:cs="Arial"/>
          <w:sz w:val="24"/>
          <w:szCs w:val="24"/>
          <w:lang w:eastAsia="en-US"/>
        </w:rPr>
        <w:t xml:space="preserve">при участии </w:t>
      </w:r>
      <w:r w:rsidRPr="003D0778">
        <w:rPr>
          <w:rFonts w:ascii="Arial" w:eastAsia="Times New Roman" w:hAnsi="Arial" w:cs="Arial"/>
          <w:sz w:val="24"/>
          <w:szCs w:val="24"/>
        </w:rPr>
        <w:t xml:space="preserve">органа либо </w:t>
      </w:r>
      <w:r w:rsidR="0074330E" w:rsidRPr="003D0778">
        <w:rPr>
          <w:rFonts w:ascii="Arial" w:eastAsia="Times New Roman" w:hAnsi="Arial" w:cs="Arial"/>
          <w:sz w:val="24"/>
          <w:szCs w:val="24"/>
        </w:rPr>
        <w:t>должностного лица</w:t>
      </w:r>
      <w:r w:rsidRPr="003D0778">
        <w:rPr>
          <w:rFonts w:ascii="Arial" w:eastAsia="Times New Roman" w:hAnsi="Arial" w:cs="Arial"/>
          <w:sz w:val="24"/>
          <w:szCs w:val="24"/>
        </w:rPr>
        <w:t>, осуществляющего составление и</w:t>
      </w:r>
      <w:r w:rsidR="0074330E" w:rsidRPr="003D0778">
        <w:rPr>
          <w:rFonts w:ascii="Arial" w:eastAsia="Times New Roman" w:hAnsi="Arial" w:cs="Arial"/>
          <w:sz w:val="24"/>
          <w:szCs w:val="24"/>
        </w:rPr>
        <w:t xml:space="preserve"> </w:t>
      </w:r>
      <w:r w:rsidRPr="003D0778">
        <w:rPr>
          <w:rFonts w:ascii="Arial" w:eastAsia="Times New Roman" w:hAnsi="Arial" w:cs="Arial"/>
          <w:sz w:val="24"/>
          <w:szCs w:val="24"/>
        </w:rPr>
        <w:t>организацию исполнения местного бюджета (финансового органа муниципального образования).</w:t>
      </w:r>
    </w:p>
    <w:p w:rsidR="002E2A48" w:rsidRPr="003D0778" w:rsidRDefault="002E2A48" w:rsidP="0074330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0778">
        <w:rPr>
          <w:rFonts w:ascii="Arial" w:eastAsia="Times New Roman" w:hAnsi="Arial" w:cs="Arial"/>
          <w:sz w:val="24"/>
          <w:szCs w:val="24"/>
          <w:lang w:eastAsia="en-US"/>
        </w:rPr>
        <w:t xml:space="preserve">Постановление </w:t>
      </w:r>
      <w:r w:rsidR="0074330E" w:rsidRPr="003D0778">
        <w:rPr>
          <w:rFonts w:ascii="Arial" w:eastAsia="Times New Roman" w:hAnsi="Arial" w:cs="Arial"/>
          <w:sz w:val="24"/>
          <w:szCs w:val="24"/>
          <w:lang w:eastAsia="en-US"/>
        </w:rPr>
        <w:t>администрации Городищенского сельсовета</w:t>
      </w:r>
      <w:r w:rsidRPr="003D0778">
        <w:rPr>
          <w:rFonts w:ascii="Arial" w:eastAsia="Times New Roman" w:hAnsi="Arial" w:cs="Arial"/>
          <w:sz w:val="24"/>
          <w:szCs w:val="24"/>
          <w:lang w:eastAsia="en-US"/>
        </w:rPr>
        <w:t xml:space="preserve"> о выделении бюджетных ассигнований резервного фонда издается в случае принятия соответствующего решения. В постановлении указывается общий размер бюджетных ассигнований и их распределение по получателям и проводимым мероприятиям.</w:t>
      </w:r>
    </w:p>
    <w:p w:rsidR="002E2A48" w:rsidRPr="003D0778" w:rsidRDefault="002E2A48" w:rsidP="002E2A48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0778">
        <w:rPr>
          <w:rFonts w:ascii="Arial" w:eastAsia="Times New Roman" w:hAnsi="Arial" w:cs="Arial"/>
          <w:sz w:val="24"/>
          <w:szCs w:val="24"/>
          <w:lang w:eastAsia="en-US"/>
        </w:rPr>
        <w:t>Выделенные из резервного фонда бюджетные ассигнования подлежат использованию строго по целевому назначению.</w:t>
      </w:r>
    </w:p>
    <w:p w:rsidR="002E2A48" w:rsidRPr="003D0778" w:rsidRDefault="002E2A48" w:rsidP="00847E0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0778">
        <w:rPr>
          <w:rFonts w:ascii="Arial" w:eastAsia="Times New Roman" w:hAnsi="Arial" w:cs="Arial"/>
          <w:sz w:val="24"/>
          <w:szCs w:val="24"/>
          <w:lang w:eastAsia="en-US"/>
        </w:rPr>
        <w:t xml:space="preserve">В срок, указанный в постановлении </w:t>
      </w:r>
      <w:r w:rsidR="00847E02" w:rsidRPr="003D0778">
        <w:rPr>
          <w:rFonts w:ascii="Arial" w:eastAsia="Times New Roman" w:hAnsi="Arial" w:cs="Arial"/>
          <w:sz w:val="24"/>
          <w:szCs w:val="24"/>
          <w:lang w:eastAsia="en-US"/>
        </w:rPr>
        <w:t xml:space="preserve">администрации Городищенского сельсовета </w:t>
      </w:r>
      <w:r w:rsidRPr="003D0778">
        <w:rPr>
          <w:rFonts w:ascii="Arial" w:eastAsia="Times New Roman" w:hAnsi="Arial" w:cs="Arial"/>
          <w:sz w:val="24"/>
          <w:szCs w:val="24"/>
          <w:lang w:eastAsia="en-US"/>
        </w:rPr>
        <w:t xml:space="preserve">о выделении средств из резервного фонда, получатели средств резервного фонда, после проведения соответствующих мероприятий, </w:t>
      </w:r>
      <w:proofErr w:type="gramStart"/>
      <w:r w:rsidRPr="003D0778">
        <w:rPr>
          <w:rFonts w:ascii="Arial" w:eastAsia="Times New Roman" w:hAnsi="Arial" w:cs="Arial"/>
          <w:sz w:val="24"/>
          <w:szCs w:val="24"/>
          <w:lang w:eastAsia="en-US"/>
        </w:rPr>
        <w:t>предоставляют отчет</w:t>
      </w:r>
      <w:proofErr w:type="gramEnd"/>
      <w:r w:rsidRPr="003D0778">
        <w:rPr>
          <w:rFonts w:ascii="Arial" w:eastAsia="Times New Roman" w:hAnsi="Arial" w:cs="Arial"/>
          <w:sz w:val="24"/>
          <w:szCs w:val="24"/>
          <w:lang w:eastAsia="en-US"/>
        </w:rPr>
        <w:t xml:space="preserve"> в </w:t>
      </w:r>
      <w:r w:rsidR="00847E02" w:rsidRPr="003D0778">
        <w:rPr>
          <w:rFonts w:ascii="Arial" w:eastAsia="Times New Roman" w:hAnsi="Arial" w:cs="Arial"/>
          <w:sz w:val="24"/>
          <w:szCs w:val="24"/>
          <w:lang w:eastAsia="en-US"/>
        </w:rPr>
        <w:t>администрацию Городищенского сельсовета</w:t>
      </w:r>
      <w:r w:rsidRPr="003D0778">
        <w:rPr>
          <w:rFonts w:ascii="Arial" w:eastAsia="Times New Roman" w:hAnsi="Arial" w:cs="Arial"/>
          <w:sz w:val="24"/>
          <w:szCs w:val="24"/>
          <w:lang w:eastAsia="en-US"/>
        </w:rPr>
        <w:t xml:space="preserve"> об их использовании. </w:t>
      </w:r>
    </w:p>
    <w:p w:rsidR="002E2A48" w:rsidRPr="003D0778" w:rsidRDefault="002E2A48" w:rsidP="002E2A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0778">
        <w:rPr>
          <w:rFonts w:ascii="Arial" w:eastAsia="Times New Roman" w:hAnsi="Arial" w:cs="Arial"/>
          <w:sz w:val="24"/>
          <w:szCs w:val="24"/>
          <w:lang w:eastAsia="en-US"/>
        </w:rPr>
        <w:t xml:space="preserve">Требования к отчету устанавливаются в соответствующем постановлении </w:t>
      </w:r>
      <w:r w:rsidR="00847E02" w:rsidRPr="003D0778">
        <w:rPr>
          <w:rFonts w:ascii="Arial" w:eastAsia="Times New Roman" w:hAnsi="Arial" w:cs="Arial"/>
          <w:sz w:val="24"/>
          <w:szCs w:val="24"/>
          <w:lang w:eastAsia="en-US"/>
        </w:rPr>
        <w:t xml:space="preserve">администрации Городищенского сельсовета </w:t>
      </w:r>
      <w:r w:rsidRPr="003D0778">
        <w:rPr>
          <w:rFonts w:ascii="Arial" w:eastAsia="Times New Roman" w:hAnsi="Arial" w:cs="Arial"/>
          <w:sz w:val="24"/>
          <w:szCs w:val="24"/>
          <w:lang w:eastAsia="en-US"/>
        </w:rPr>
        <w:t>о выделении средств из резервного фонда.</w:t>
      </w:r>
    </w:p>
    <w:p w:rsidR="002E2A48" w:rsidRPr="003D0778" w:rsidRDefault="002E2A48" w:rsidP="002E2A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D0778">
        <w:rPr>
          <w:rFonts w:ascii="Arial" w:eastAsia="Times New Roman" w:hAnsi="Arial" w:cs="Arial"/>
          <w:sz w:val="24"/>
          <w:szCs w:val="24"/>
        </w:rPr>
        <w:lastRenderedPageBreak/>
        <w:t xml:space="preserve">В случае </w:t>
      </w:r>
      <w:proofErr w:type="gramStart"/>
      <w:r w:rsidRPr="003D0778">
        <w:rPr>
          <w:rFonts w:ascii="Arial" w:eastAsia="Times New Roman" w:hAnsi="Arial" w:cs="Arial"/>
          <w:sz w:val="24"/>
          <w:szCs w:val="24"/>
        </w:rPr>
        <w:t>выявления фактов нецелевого использования средств резервного фонда</w:t>
      </w:r>
      <w:proofErr w:type="gramEnd"/>
      <w:r w:rsidRPr="003D0778">
        <w:rPr>
          <w:rFonts w:ascii="Arial" w:eastAsia="Times New Roman" w:hAnsi="Arial" w:cs="Arial"/>
          <w:sz w:val="24"/>
          <w:szCs w:val="24"/>
        </w:rPr>
        <w:t xml:space="preserve"> применяются меры, установленные Бюджетным кодексом Российской Федерации.</w:t>
      </w:r>
    </w:p>
    <w:p w:rsidR="002E2A48" w:rsidRPr="003D0778" w:rsidRDefault="002E2A48" w:rsidP="002E2A4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proofErr w:type="gramStart"/>
      <w:r w:rsidRPr="003D0778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3D0778">
        <w:rPr>
          <w:rFonts w:ascii="Arial" w:eastAsia="Times New Roman" w:hAnsi="Arial" w:cs="Arial"/>
          <w:sz w:val="24"/>
          <w:szCs w:val="24"/>
          <w:lang w:eastAsia="en-US"/>
        </w:rPr>
        <w:t xml:space="preserve"> целевым использованием средств резервного фонда осуществляет </w:t>
      </w:r>
      <w:r w:rsidR="00847E02" w:rsidRPr="003D0778">
        <w:rPr>
          <w:rFonts w:ascii="Arial" w:eastAsia="Times New Roman" w:hAnsi="Arial" w:cs="Arial"/>
          <w:sz w:val="24"/>
          <w:szCs w:val="24"/>
          <w:lang w:eastAsia="en-US"/>
        </w:rPr>
        <w:t>глава Городищенского сельсовета</w:t>
      </w:r>
      <w:r w:rsidRPr="003D0778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2E2A48" w:rsidRPr="003D0778" w:rsidRDefault="002E2A48" w:rsidP="002E2A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D0778">
        <w:rPr>
          <w:rFonts w:ascii="Arial" w:eastAsia="Times New Roman" w:hAnsi="Arial" w:cs="Arial"/>
          <w:sz w:val="24"/>
          <w:szCs w:val="24"/>
        </w:rPr>
        <w:t>6. Отчет об использовании бюджетных ассигнований резервного фонда прилагается к годовому отчету об исполнении местного бюджета.</w:t>
      </w:r>
    </w:p>
    <w:p w:rsidR="000C5791" w:rsidRPr="003D0778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3D0778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2745" w:rsidRPr="003D0778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3D0778" w:rsidSect="003D0778">
      <w:head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2B9" w:rsidRDefault="00C612B9" w:rsidP="006839AB">
      <w:pPr>
        <w:spacing w:after="0" w:line="240" w:lineRule="auto"/>
      </w:pPr>
      <w:r>
        <w:separator/>
      </w:r>
    </w:p>
  </w:endnote>
  <w:endnote w:type="continuationSeparator" w:id="0">
    <w:p w:rsidR="00C612B9" w:rsidRDefault="00C612B9" w:rsidP="0068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2B9" w:rsidRDefault="00C612B9" w:rsidP="006839AB">
      <w:pPr>
        <w:spacing w:after="0" w:line="240" w:lineRule="auto"/>
      </w:pPr>
      <w:r>
        <w:separator/>
      </w:r>
    </w:p>
  </w:footnote>
  <w:footnote w:type="continuationSeparator" w:id="0">
    <w:p w:rsidR="00C612B9" w:rsidRDefault="00C612B9" w:rsidP="00683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FA" w:rsidRDefault="003D0778" w:rsidP="0060329F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A10F59"/>
    <w:multiLevelType w:val="hybridMultilevel"/>
    <w:tmpl w:val="7CDA3566"/>
    <w:lvl w:ilvl="0" w:tplc="11C8A3EE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3B6FB7"/>
    <w:multiLevelType w:val="hybridMultilevel"/>
    <w:tmpl w:val="29088CF2"/>
    <w:lvl w:ilvl="0" w:tplc="F48C3CB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E2A48"/>
    <w:rsid w:val="0030330D"/>
    <w:rsid w:val="00316A5A"/>
    <w:rsid w:val="003700C6"/>
    <w:rsid w:val="003B69D8"/>
    <w:rsid w:val="003D077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82454"/>
    <w:rsid w:val="005F5936"/>
    <w:rsid w:val="006222B5"/>
    <w:rsid w:val="00642CAF"/>
    <w:rsid w:val="006535B2"/>
    <w:rsid w:val="006839AB"/>
    <w:rsid w:val="00685C52"/>
    <w:rsid w:val="00696AC4"/>
    <w:rsid w:val="007105DC"/>
    <w:rsid w:val="0074330E"/>
    <w:rsid w:val="007C3D25"/>
    <w:rsid w:val="007C4B1B"/>
    <w:rsid w:val="007E098D"/>
    <w:rsid w:val="00804EE9"/>
    <w:rsid w:val="00812A7F"/>
    <w:rsid w:val="0081701F"/>
    <w:rsid w:val="00820474"/>
    <w:rsid w:val="00832FAE"/>
    <w:rsid w:val="00847E02"/>
    <w:rsid w:val="00861968"/>
    <w:rsid w:val="008C0024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96870"/>
    <w:rsid w:val="00AA5A87"/>
    <w:rsid w:val="00AB3B2A"/>
    <w:rsid w:val="00AC356A"/>
    <w:rsid w:val="00AC4D94"/>
    <w:rsid w:val="00AF6F5F"/>
    <w:rsid w:val="00B01C34"/>
    <w:rsid w:val="00B268FB"/>
    <w:rsid w:val="00B34E35"/>
    <w:rsid w:val="00B40E9D"/>
    <w:rsid w:val="00B473DD"/>
    <w:rsid w:val="00B53203"/>
    <w:rsid w:val="00B77360"/>
    <w:rsid w:val="00B84EAE"/>
    <w:rsid w:val="00BE7F3D"/>
    <w:rsid w:val="00BF272C"/>
    <w:rsid w:val="00BF7E3F"/>
    <w:rsid w:val="00C018A3"/>
    <w:rsid w:val="00C37698"/>
    <w:rsid w:val="00C45E6F"/>
    <w:rsid w:val="00C612B9"/>
    <w:rsid w:val="00C81BE4"/>
    <w:rsid w:val="00C972D1"/>
    <w:rsid w:val="00C9746A"/>
    <w:rsid w:val="00CD7CAE"/>
    <w:rsid w:val="00D37B9D"/>
    <w:rsid w:val="00D46CE7"/>
    <w:rsid w:val="00D57D67"/>
    <w:rsid w:val="00D62DFD"/>
    <w:rsid w:val="00D930A0"/>
    <w:rsid w:val="00DC0CEF"/>
    <w:rsid w:val="00E01C42"/>
    <w:rsid w:val="00E133B9"/>
    <w:rsid w:val="00E17F47"/>
    <w:rsid w:val="00E22C62"/>
    <w:rsid w:val="00E22FAF"/>
    <w:rsid w:val="00E52260"/>
    <w:rsid w:val="00E568ED"/>
    <w:rsid w:val="00E71E55"/>
    <w:rsid w:val="00E93949"/>
    <w:rsid w:val="00EC626C"/>
    <w:rsid w:val="00EE5869"/>
    <w:rsid w:val="00EF1DA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E13B5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2E2A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E2A48"/>
    <w:rPr>
      <w:sz w:val="16"/>
      <w:szCs w:val="16"/>
    </w:rPr>
  </w:style>
  <w:style w:type="paragraph" w:styleId="ad">
    <w:name w:val="footer"/>
    <w:basedOn w:val="a"/>
    <w:link w:val="ae"/>
    <w:uiPriority w:val="99"/>
    <w:rsid w:val="002E2A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2E2A4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">
    <w:name w:val="header"/>
    <w:basedOn w:val="a"/>
    <w:link w:val="af0"/>
    <w:rsid w:val="002E2A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0">
    <w:name w:val="Верхний колонтитул Знак"/>
    <w:basedOn w:val="a0"/>
    <w:link w:val="af"/>
    <w:rsid w:val="002E2A4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1">
    <w:name w:val="page number"/>
    <w:basedOn w:val="a0"/>
    <w:rsid w:val="002E2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2E2A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E2A48"/>
    <w:rPr>
      <w:sz w:val="16"/>
      <w:szCs w:val="16"/>
    </w:rPr>
  </w:style>
  <w:style w:type="paragraph" w:styleId="ad">
    <w:name w:val="footer"/>
    <w:basedOn w:val="a"/>
    <w:link w:val="ae"/>
    <w:uiPriority w:val="99"/>
    <w:rsid w:val="002E2A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2E2A4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">
    <w:name w:val="header"/>
    <w:basedOn w:val="a"/>
    <w:link w:val="af0"/>
    <w:rsid w:val="002E2A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0">
    <w:name w:val="Верхний колонтитул Знак"/>
    <w:basedOn w:val="a0"/>
    <w:link w:val="af"/>
    <w:rsid w:val="002E2A4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1">
    <w:name w:val="page number"/>
    <w:basedOn w:val="a0"/>
    <w:rsid w:val="002E2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5B10E-6780-42C6-B494-AB30F85F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2021-06-17T12:44:00Z</cp:lastPrinted>
  <dcterms:created xsi:type="dcterms:W3CDTF">2021-06-17T12:17:00Z</dcterms:created>
  <dcterms:modified xsi:type="dcterms:W3CDTF">2021-06-29T03:45:00Z</dcterms:modified>
</cp:coreProperties>
</file>