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A166A5" w:rsidP="009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E7AEA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FE7AEA" w:rsidP="00A1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0AA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FE7AEA">
        <w:rPr>
          <w:rFonts w:ascii="Times New Roman" w:hAnsi="Times New Roman" w:cs="Times New Roman"/>
          <w:b/>
          <w:sz w:val="28"/>
          <w:szCs w:val="28"/>
        </w:rPr>
        <w:t>24:12:0400101:36</w:t>
      </w:r>
    </w:p>
    <w:p w:rsidR="00394B7C" w:rsidRDefault="00394B7C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394B7C" w:rsidRDefault="00394B7C" w:rsidP="003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B7C">
        <w:rPr>
          <w:rFonts w:ascii="Times New Roman" w:hAnsi="Times New Roman" w:cs="Times New Roman"/>
          <w:sz w:val="27"/>
          <w:szCs w:val="27"/>
        </w:rPr>
        <w:t xml:space="preserve">Рассмотрев заявление от 23.05.2023 г. </w:t>
      </w:r>
      <w:proofErr w:type="spellStart"/>
      <w:r w:rsidRPr="00394B7C">
        <w:rPr>
          <w:rFonts w:ascii="Times New Roman" w:hAnsi="Times New Roman" w:cs="Times New Roman"/>
          <w:sz w:val="27"/>
          <w:szCs w:val="27"/>
        </w:rPr>
        <w:t>вх</w:t>
      </w:r>
      <w:proofErr w:type="spellEnd"/>
      <w:r w:rsidRPr="00394B7C">
        <w:rPr>
          <w:rFonts w:ascii="Times New Roman" w:hAnsi="Times New Roman" w:cs="Times New Roman"/>
          <w:sz w:val="27"/>
          <w:szCs w:val="27"/>
        </w:rPr>
        <w:t xml:space="preserve">. № </w:t>
      </w:r>
      <w:r>
        <w:rPr>
          <w:rFonts w:ascii="Times New Roman" w:hAnsi="Times New Roman" w:cs="Times New Roman"/>
          <w:sz w:val="27"/>
          <w:szCs w:val="27"/>
        </w:rPr>
        <w:t xml:space="preserve">03 </w:t>
      </w:r>
      <w:proofErr w:type="spellStart"/>
      <w:r w:rsidRPr="00394B7C">
        <w:rPr>
          <w:rFonts w:ascii="Times New Roman" w:hAnsi="Times New Roman" w:cs="Times New Roman"/>
          <w:sz w:val="27"/>
          <w:szCs w:val="27"/>
        </w:rPr>
        <w:t>Ковалерова</w:t>
      </w:r>
      <w:proofErr w:type="spellEnd"/>
      <w:r w:rsidRPr="00394B7C">
        <w:rPr>
          <w:rFonts w:ascii="Times New Roman" w:hAnsi="Times New Roman" w:cs="Times New Roman"/>
          <w:sz w:val="27"/>
          <w:szCs w:val="27"/>
        </w:rPr>
        <w:t xml:space="preserve"> Александра Юрьевича, о присвоении адреса земельному участку с кадастровым номером 24:12:0400101:36.</w:t>
      </w:r>
    </w:p>
    <w:p w:rsidR="00C76B54" w:rsidRPr="00394B7C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Р</w:t>
      </w:r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394B7C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="00C76B54" w:rsidRPr="00394B7C">
        <w:rPr>
          <w:rFonts w:ascii="Times New Roman" w:hAnsi="Times New Roman" w:cs="Times New Roman"/>
          <w:bCs/>
          <w:sz w:val="27"/>
          <w:szCs w:val="27"/>
        </w:rPr>
        <w:t>"П</w:t>
      </w:r>
      <w:r w:rsidR="00C76B54" w:rsidRPr="00394B7C">
        <w:rPr>
          <w:rFonts w:ascii="Times New Roman" w:hAnsi="Times New Roman" w:cs="Times New Roman"/>
          <w:sz w:val="27"/>
          <w:szCs w:val="27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394B7C">
        <w:rPr>
          <w:rFonts w:ascii="Times New Roman" w:hAnsi="Times New Roman" w:cs="Times New Roman"/>
          <w:bCs/>
          <w:sz w:val="27"/>
          <w:szCs w:val="27"/>
        </w:rPr>
        <w:t>",</w:t>
      </w:r>
      <w:r w:rsidR="006F7C37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статьей</w:t>
      </w:r>
      <w:proofErr w:type="gramEnd"/>
      <w:r w:rsidR="006F7C37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ПОСТАНОВЛЯЮ:</w:t>
      </w:r>
    </w:p>
    <w:p w:rsidR="00C76B54" w:rsidRPr="00394B7C" w:rsidRDefault="00C76B54" w:rsidP="00394B7C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B7C">
        <w:rPr>
          <w:rFonts w:ascii="Times New Roman" w:hAnsi="Times New Roman" w:cs="Times New Roman"/>
          <w:sz w:val="27"/>
          <w:szCs w:val="27"/>
        </w:rPr>
        <w:t xml:space="preserve">Присвоить </w:t>
      </w:r>
      <w:r w:rsidR="006F7C37" w:rsidRPr="00394B7C">
        <w:rPr>
          <w:rFonts w:ascii="Times New Roman" w:hAnsi="Times New Roman" w:cs="Times New Roman"/>
          <w:sz w:val="27"/>
          <w:szCs w:val="27"/>
        </w:rPr>
        <w:t xml:space="preserve">адрес </w:t>
      </w:r>
      <w:r w:rsidR="00C0507C" w:rsidRPr="00394B7C">
        <w:rPr>
          <w:rFonts w:ascii="Times New Roman" w:hAnsi="Times New Roman" w:cs="Times New Roman"/>
          <w:sz w:val="27"/>
          <w:szCs w:val="27"/>
        </w:rPr>
        <w:t>земельному участку</w:t>
      </w:r>
      <w:r w:rsidRPr="00394B7C">
        <w:rPr>
          <w:rFonts w:ascii="Times New Roman" w:hAnsi="Times New Roman" w:cs="Times New Roman"/>
          <w:sz w:val="27"/>
          <w:szCs w:val="27"/>
        </w:rPr>
        <w:t xml:space="preserve">, с кадастровым номером </w:t>
      </w:r>
      <w:r w:rsidR="00FE7AEA" w:rsidRPr="00394B7C">
        <w:rPr>
          <w:rFonts w:ascii="Times New Roman" w:hAnsi="Times New Roman" w:cs="Times New Roman"/>
          <w:b/>
          <w:sz w:val="27"/>
          <w:szCs w:val="27"/>
        </w:rPr>
        <w:t xml:space="preserve">24:12:0400101:36 </w:t>
      </w:r>
      <w:r w:rsidR="006F7C37" w:rsidRPr="00394B7C">
        <w:rPr>
          <w:rFonts w:ascii="Times New Roman" w:hAnsi="Times New Roman" w:cs="Times New Roman"/>
          <w:sz w:val="27"/>
          <w:szCs w:val="27"/>
        </w:rPr>
        <w:t xml:space="preserve">общей площадью </w:t>
      </w:r>
      <w:r w:rsidR="00FE7AEA" w:rsidRPr="00394B7C">
        <w:rPr>
          <w:rFonts w:ascii="Times New Roman" w:hAnsi="Times New Roman" w:cs="Times New Roman"/>
          <w:sz w:val="27"/>
          <w:szCs w:val="27"/>
        </w:rPr>
        <w:t>2300</w:t>
      </w:r>
      <w:r w:rsidR="005A5373" w:rsidRPr="00394B7C">
        <w:rPr>
          <w:rFonts w:ascii="Times New Roman" w:hAnsi="Times New Roman" w:cs="Times New Roman"/>
          <w:sz w:val="27"/>
          <w:szCs w:val="27"/>
        </w:rPr>
        <w:t xml:space="preserve"> </w:t>
      </w:r>
      <w:r w:rsidR="006F7C37" w:rsidRPr="00394B7C">
        <w:rPr>
          <w:rFonts w:ascii="Times New Roman" w:hAnsi="Times New Roman" w:cs="Times New Roman"/>
          <w:sz w:val="27"/>
          <w:szCs w:val="27"/>
        </w:rPr>
        <w:t xml:space="preserve">квадратных метров, категория земель: </w:t>
      </w:r>
      <w:r w:rsidR="00566119" w:rsidRPr="00394B7C">
        <w:rPr>
          <w:rFonts w:ascii="Times New Roman" w:hAnsi="Times New Roman" w:cs="Times New Roman"/>
          <w:sz w:val="27"/>
          <w:szCs w:val="27"/>
        </w:rPr>
        <w:t>"</w:t>
      </w:r>
      <w:r w:rsidR="005A5373" w:rsidRPr="00394B7C">
        <w:rPr>
          <w:rFonts w:ascii="Times New Roman" w:hAnsi="Times New Roman" w:cs="Times New Roman"/>
          <w:sz w:val="27"/>
          <w:szCs w:val="27"/>
        </w:rPr>
        <w:t>Земли населенных пунктов</w:t>
      </w:r>
      <w:r w:rsidR="00566119" w:rsidRPr="00394B7C">
        <w:rPr>
          <w:rFonts w:ascii="Times New Roman" w:hAnsi="Times New Roman" w:cs="Times New Roman"/>
          <w:sz w:val="27"/>
          <w:szCs w:val="27"/>
        </w:rPr>
        <w:t xml:space="preserve">". Вид разрешенного использования: </w:t>
      </w:r>
      <w:r w:rsidR="00856348" w:rsidRPr="00394B7C">
        <w:rPr>
          <w:rFonts w:ascii="Times New Roman" w:hAnsi="Times New Roman" w:cs="Times New Roman"/>
          <w:b/>
          <w:sz w:val="27"/>
          <w:szCs w:val="27"/>
        </w:rPr>
        <w:t>для эксплуатации квартиры и ведения личного подсобного хозяйства</w:t>
      </w:r>
      <w:r w:rsidR="003F5FFE" w:rsidRPr="00394B7C">
        <w:rPr>
          <w:rFonts w:ascii="Times New Roman" w:hAnsi="Times New Roman" w:cs="Times New Roman"/>
          <w:b/>
          <w:sz w:val="27"/>
          <w:szCs w:val="27"/>
        </w:rPr>
        <w:t>,</w:t>
      </w:r>
      <w:r w:rsidR="003F5FFE" w:rsidRPr="00394B7C">
        <w:rPr>
          <w:rFonts w:ascii="Times New Roman" w:hAnsi="Times New Roman" w:cs="Times New Roman"/>
          <w:sz w:val="27"/>
          <w:szCs w:val="27"/>
        </w:rPr>
        <w:t xml:space="preserve"> с полным адресом</w:t>
      </w:r>
      <w:r w:rsidRPr="00394B7C">
        <w:rPr>
          <w:rFonts w:ascii="Times New Roman" w:hAnsi="Times New Roman" w:cs="Times New Roman"/>
          <w:sz w:val="27"/>
          <w:szCs w:val="27"/>
        </w:rPr>
        <w:t xml:space="preserve">: </w:t>
      </w:r>
      <w:r w:rsidR="00AD2289" w:rsidRPr="00394B7C">
        <w:rPr>
          <w:rFonts w:ascii="Times New Roman" w:hAnsi="Times New Roman" w:cs="Times New Roman"/>
          <w:b/>
          <w:sz w:val="27"/>
          <w:szCs w:val="27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AA00CF" w:rsidRPr="00394B7C">
        <w:rPr>
          <w:rFonts w:ascii="Times New Roman" w:hAnsi="Times New Roman" w:cs="Times New Roman"/>
          <w:b/>
          <w:sz w:val="27"/>
          <w:szCs w:val="27"/>
        </w:rPr>
        <w:t>село Горо</w:t>
      </w:r>
      <w:r w:rsidR="00AA00CF" w:rsidRPr="00394B7C">
        <w:rPr>
          <w:rFonts w:ascii="Times New Roman" w:hAnsi="Times New Roman" w:cs="Times New Roman"/>
          <w:sz w:val="27"/>
          <w:szCs w:val="27"/>
        </w:rPr>
        <w:t>дище</w:t>
      </w:r>
      <w:r w:rsidR="00AD2289" w:rsidRPr="00394B7C">
        <w:rPr>
          <w:rFonts w:ascii="Times New Roman" w:hAnsi="Times New Roman" w:cs="Times New Roman"/>
          <w:sz w:val="27"/>
          <w:szCs w:val="27"/>
        </w:rPr>
        <w:t xml:space="preserve">, </w:t>
      </w:r>
      <w:r w:rsidR="00FE7AEA" w:rsidRPr="00394B7C">
        <w:rPr>
          <w:rFonts w:ascii="Times New Roman" w:hAnsi="Times New Roman" w:cs="Times New Roman"/>
          <w:sz w:val="27"/>
          <w:szCs w:val="27"/>
        </w:rPr>
        <w:t>переулок Молодежный</w:t>
      </w:r>
      <w:r w:rsidR="009E0AA4" w:rsidRPr="00394B7C">
        <w:rPr>
          <w:rFonts w:ascii="Times New Roman" w:hAnsi="Times New Roman" w:cs="Times New Roman"/>
          <w:sz w:val="27"/>
          <w:szCs w:val="27"/>
        </w:rPr>
        <w:t>,</w:t>
      </w:r>
      <w:r w:rsidR="00AA00CF" w:rsidRPr="00394B7C">
        <w:rPr>
          <w:rFonts w:ascii="Times New Roman" w:hAnsi="Times New Roman" w:cs="Times New Roman"/>
          <w:sz w:val="27"/>
          <w:szCs w:val="27"/>
        </w:rPr>
        <w:t xml:space="preserve"> </w:t>
      </w:r>
      <w:r w:rsidR="0074077B" w:rsidRPr="00394B7C">
        <w:rPr>
          <w:rFonts w:ascii="Times New Roman" w:hAnsi="Times New Roman" w:cs="Times New Roman"/>
          <w:sz w:val="27"/>
          <w:szCs w:val="27"/>
        </w:rPr>
        <w:t xml:space="preserve"> земельный участок </w:t>
      </w:r>
      <w:r w:rsidR="00FE7AEA" w:rsidRPr="00394B7C">
        <w:rPr>
          <w:rFonts w:ascii="Times New Roman" w:hAnsi="Times New Roman" w:cs="Times New Roman"/>
          <w:sz w:val="27"/>
          <w:szCs w:val="27"/>
        </w:rPr>
        <w:t>2</w:t>
      </w:r>
      <w:r w:rsidR="009E0AA4" w:rsidRPr="00394B7C">
        <w:rPr>
          <w:rFonts w:ascii="Times New Roman" w:hAnsi="Times New Roman" w:cs="Times New Roman"/>
          <w:sz w:val="27"/>
          <w:szCs w:val="27"/>
        </w:rPr>
        <w:t>/</w:t>
      </w:r>
      <w:r w:rsidR="00FE7AEA" w:rsidRPr="00394B7C">
        <w:rPr>
          <w:rFonts w:ascii="Times New Roman" w:hAnsi="Times New Roman" w:cs="Times New Roman"/>
          <w:sz w:val="27"/>
          <w:szCs w:val="27"/>
        </w:rPr>
        <w:t>1</w:t>
      </w:r>
      <w:r w:rsidR="00AD2289" w:rsidRPr="00394B7C">
        <w:rPr>
          <w:rFonts w:ascii="Times New Roman" w:hAnsi="Times New Roman" w:cs="Times New Roman"/>
          <w:sz w:val="27"/>
          <w:szCs w:val="27"/>
        </w:rPr>
        <w:t>.</w:t>
      </w:r>
    </w:p>
    <w:p w:rsidR="00394B7C" w:rsidRPr="00394B7C" w:rsidRDefault="00394B7C" w:rsidP="00394B7C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B7C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</w:t>
      </w:r>
    </w:p>
    <w:p w:rsidR="00394B7C" w:rsidRPr="00394B7C" w:rsidRDefault="00394B7C" w:rsidP="00394B7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B7C">
        <w:rPr>
          <w:rFonts w:ascii="Times New Roman" w:hAnsi="Times New Roman" w:cs="Times New Roman"/>
          <w:sz w:val="27"/>
          <w:szCs w:val="27"/>
        </w:rPr>
        <w:t>Городищенского сельсовета:</w:t>
      </w:r>
    </w:p>
    <w:p w:rsidR="00394B7C" w:rsidRPr="00394B7C" w:rsidRDefault="00394B7C" w:rsidP="00394B7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4B7C">
        <w:rPr>
          <w:rFonts w:ascii="Times New Roman" w:hAnsi="Times New Roman" w:cs="Times New Roman"/>
          <w:sz w:val="27"/>
          <w:szCs w:val="27"/>
        </w:rPr>
        <w:t xml:space="preserve"> - от 18.05.2023</w:t>
      </w:r>
      <w:proofErr w:type="gramStart"/>
      <w:r w:rsidRPr="00394B7C">
        <w:rPr>
          <w:rFonts w:ascii="Times New Roman" w:hAnsi="Times New Roman" w:cs="Times New Roman"/>
          <w:sz w:val="27"/>
          <w:szCs w:val="27"/>
        </w:rPr>
        <w:t xml:space="preserve"> № О</w:t>
      </w:r>
      <w:proofErr w:type="gramEnd"/>
      <w:r w:rsidRPr="00394B7C">
        <w:rPr>
          <w:rFonts w:ascii="Times New Roman" w:hAnsi="Times New Roman" w:cs="Times New Roman"/>
          <w:sz w:val="27"/>
          <w:szCs w:val="27"/>
        </w:rPr>
        <w:t xml:space="preserve"> присвоении адреса земельному участку с кадастровый номер 24:12:0400101:36.</w:t>
      </w:r>
    </w:p>
    <w:p w:rsidR="00C76B54" w:rsidRPr="00394B7C" w:rsidRDefault="00C92F4F" w:rsidP="00394B7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2</w:t>
      </w:r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. </w:t>
      </w:r>
      <w:proofErr w:type="gramStart"/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Контроль за</w:t>
      </w:r>
      <w:proofErr w:type="gramEnd"/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C76B54" w:rsidRPr="00394B7C" w:rsidRDefault="00C92F4F" w:rsidP="00C7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3</w:t>
      </w:r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. Постановление вступает в силу со дня подписания</w:t>
      </w:r>
      <w:r w:rsidR="00AC7CDC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="00944DE9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и </w:t>
      </w:r>
      <w:r w:rsidR="00C76B54" w:rsidRPr="00394B7C">
        <w:rPr>
          <w:rFonts w:ascii="Times New Roman" w:eastAsia="Times New Roman" w:hAnsi="Times New Roman" w:cs="Times New Roman"/>
          <w:sz w:val="27"/>
          <w:szCs w:val="27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394B7C" w:rsidRDefault="000C5791" w:rsidP="000C579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284B1B"/>
    <w:multiLevelType w:val="hybridMultilevel"/>
    <w:tmpl w:val="2DF6BBD6"/>
    <w:lvl w:ilvl="0" w:tplc="BEB4A7B4">
      <w:start w:val="1"/>
      <w:numFmt w:val="decimal"/>
      <w:lvlText w:val="%1."/>
      <w:lvlJc w:val="left"/>
      <w:pPr>
        <w:ind w:left="1617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0F5F"/>
    <w:rsid w:val="00007A6D"/>
    <w:rsid w:val="0001275C"/>
    <w:rsid w:val="00016D17"/>
    <w:rsid w:val="00020762"/>
    <w:rsid w:val="000354D1"/>
    <w:rsid w:val="0006090C"/>
    <w:rsid w:val="0007770E"/>
    <w:rsid w:val="00080B0B"/>
    <w:rsid w:val="000B460F"/>
    <w:rsid w:val="000C1BFB"/>
    <w:rsid w:val="000C31A6"/>
    <w:rsid w:val="000C5791"/>
    <w:rsid w:val="000E01BE"/>
    <w:rsid w:val="000E41E5"/>
    <w:rsid w:val="000E4A52"/>
    <w:rsid w:val="000F27A4"/>
    <w:rsid w:val="00103BC6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8C7"/>
    <w:rsid w:val="00351F8B"/>
    <w:rsid w:val="003550DB"/>
    <w:rsid w:val="003700C6"/>
    <w:rsid w:val="00370831"/>
    <w:rsid w:val="00375DC1"/>
    <w:rsid w:val="00394B7C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4077B"/>
    <w:rsid w:val="007929FC"/>
    <w:rsid w:val="007A661A"/>
    <w:rsid w:val="007C3969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61F8A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0AA4"/>
    <w:rsid w:val="009E37B6"/>
    <w:rsid w:val="009F4BEA"/>
    <w:rsid w:val="00A012E6"/>
    <w:rsid w:val="00A10ADC"/>
    <w:rsid w:val="00A166A5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1F4A"/>
    <w:rsid w:val="00D432C3"/>
    <w:rsid w:val="00D43361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95A12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84631"/>
    <w:rsid w:val="00F95BAB"/>
    <w:rsid w:val="00FA7327"/>
    <w:rsid w:val="00FB6016"/>
    <w:rsid w:val="00FC757B"/>
    <w:rsid w:val="00FD0694"/>
    <w:rsid w:val="00FD3909"/>
    <w:rsid w:val="00FD6260"/>
    <w:rsid w:val="00FE7AEA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96C8-9D23-4C95-87DD-8CE000D4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2023-05-25T01:51:00Z</cp:lastPrinted>
  <dcterms:created xsi:type="dcterms:W3CDTF">2023-05-25T01:43:00Z</dcterms:created>
  <dcterms:modified xsi:type="dcterms:W3CDTF">2023-05-25T01:52:00Z</dcterms:modified>
</cp:coreProperties>
</file>