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1C209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1C2092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1C209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1C2092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0C5791" w:rsidRPr="001C2092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1C2092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0C5791" w:rsidRPr="001C209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5791" w:rsidRPr="001C2092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2092">
        <w:rPr>
          <w:rFonts w:ascii="Arial" w:eastAsia="Times New Roman" w:hAnsi="Arial" w:cs="Arial"/>
          <w:b/>
          <w:sz w:val="32"/>
          <w:szCs w:val="32"/>
        </w:rPr>
        <w:t xml:space="preserve">ПОСТАНОВЛЕНИЕ </w:t>
      </w:r>
    </w:p>
    <w:p w:rsidR="000C5791" w:rsidRPr="001C2092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1C2092" w:rsidTr="000C47E9">
        <w:tc>
          <w:tcPr>
            <w:tcW w:w="3190" w:type="dxa"/>
          </w:tcPr>
          <w:p w:rsidR="000C5791" w:rsidRPr="001C2092" w:rsidRDefault="00E90F0D" w:rsidP="00E90F0D">
            <w:pPr>
              <w:rPr>
                <w:rFonts w:ascii="Arial" w:hAnsi="Arial" w:cs="Arial"/>
                <w:sz w:val="24"/>
                <w:szCs w:val="24"/>
              </w:rPr>
            </w:pPr>
            <w:r w:rsidRPr="001C2092">
              <w:rPr>
                <w:rFonts w:ascii="Arial" w:hAnsi="Arial" w:cs="Arial"/>
                <w:sz w:val="24"/>
                <w:szCs w:val="24"/>
              </w:rPr>
              <w:t>20</w:t>
            </w:r>
            <w:r w:rsidR="00D15070" w:rsidRPr="001C2092">
              <w:rPr>
                <w:rFonts w:ascii="Arial" w:hAnsi="Arial" w:cs="Arial"/>
                <w:sz w:val="24"/>
                <w:szCs w:val="24"/>
              </w:rPr>
              <w:t>.</w:t>
            </w:r>
            <w:r w:rsidR="00AA00CF" w:rsidRPr="001C2092">
              <w:rPr>
                <w:rFonts w:ascii="Arial" w:hAnsi="Arial" w:cs="Arial"/>
                <w:sz w:val="24"/>
                <w:szCs w:val="24"/>
              </w:rPr>
              <w:t>0</w:t>
            </w:r>
            <w:r w:rsidRPr="001C2092">
              <w:rPr>
                <w:rFonts w:ascii="Arial" w:hAnsi="Arial" w:cs="Arial"/>
                <w:sz w:val="24"/>
                <w:szCs w:val="24"/>
              </w:rPr>
              <w:t>6</w:t>
            </w:r>
            <w:r w:rsidR="00C76B54" w:rsidRPr="001C2092">
              <w:rPr>
                <w:rFonts w:ascii="Arial" w:hAnsi="Arial" w:cs="Arial"/>
                <w:sz w:val="24"/>
                <w:szCs w:val="24"/>
              </w:rPr>
              <w:t>.202</w:t>
            </w:r>
            <w:r w:rsidR="00AA00CF" w:rsidRPr="001C20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1C2092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092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1C2092" w:rsidRDefault="00E90F0D" w:rsidP="00207D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2092">
              <w:rPr>
                <w:rFonts w:ascii="Arial" w:hAnsi="Arial" w:cs="Arial"/>
                <w:sz w:val="24"/>
                <w:szCs w:val="24"/>
              </w:rPr>
              <w:t>73</w:t>
            </w:r>
            <w:r w:rsidR="009E0AA4" w:rsidRPr="001C2092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1C2092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91D" w:rsidRPr="001C2092" w:rsidRDefault="0010191D" w:rsidP="001C20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2092">
        <w:rPr>
          <w:rFonts w:ascii="Arial" w:eastAsia="Times New Roman" w:hAnsi="Arial" w:cs="Arial"/>
          <w:b/>
          <w:sz w:val="32"/>
          <w:szCs w:val="32"/>
        </w:rPr>
        <w:t>О признании утративши</w:t>
      </w:r>
      <w:r w:rsidR="00E90F0D" w:rsidRPr="001C2092">
        <w:rPr>
          <w:rFonts w:ascii="Arial" w:eastAsia="Times New Roman" w:hAnsi="Arial" w:cs="Arial"/>
          <w:b/>
          <w:sz w:val="32"/>
          <w:szCs w:val="32"/>
        </w:rPr>
        <w:t>х</w:t>
      </w:r>
      <w:r w:rsidRPr="001C2092">
        <w:rPr>
          <w:rFonts w:ascii="Arial" w:eastAsia="Times New Roman" w:hAnsi="Arial" w:cs="Arial"/>
          <w:b/>
          <w:sz w:val="32"/>
          <w:szCs w:val="32"/>
        </w:rPr>
        <w:t xml:space="preserve"> силу постановлений администрации Городищенског</w:t>
      </w:r>
      <w:bookmarkStart w:id="0" w:name="_GoBack"/>
      <w:bookmarkEnd w:id="0"/>
      <w:r w:rsidRPr="001C2092">
        <w:rPr>
          <w:rFonts w:ascii="Arial" w:eastAsia="Times New Roman" w:hAnsi="Arial" w:cs="Arial"/>
          <w:b/>
          <w:sz w:val="32"/>
          <w:szCs w:val="32"/>
        </w:rPr>
        <w:t>о сельсовета</w:t>
      </w:r>
    </w:p>
    <w:p w:rsidR="0010191D" w:rsidRPr="001C2092" w:rsidRDefault="0010191D" w:rsidP="001019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191D" w:rsidRPr="001C2092" w:rsidRDefault="0010191D" w:rsidP="003C5B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2092">
        <w:rPr>
          <w:rFonts w:ascii="Arial" w:eastAsia="Times New Roman" w:hAnsi="Arial" w:cs="Arial"/>
          <w:sz w:val="24"/>
          <w:szCs w:val="24"/>
        </w:rPr>
        <w:t>В целях приведения нормативных правовых актов администрации Городищенского сельсовета в соответствие с действующим законодательством, руководствуясь статьей 17 Устава Городищенского сельсовета Енисейского района Красноярского края, ПОСТАНОВЛЯЮ:</w:t>
      </w:r>
    </w:p>
    <w:p w:rsidR="0010191D" w:rsidRPr="001C2092" w:rsidRDefault="0010191D" w:rsidP="003C5B5B">
      <w:pPr>
        <w:pStyle w:val="ab"/>
        <w:numPr>
          <w:ilvl w:val="0"/>
          <w:numId w:val="11"/>
        </w:numPr>
        <w:spacing w:after="0" w:line="240" w:lineRule="auto"/>
        <w:ind w:left="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2092">
        <w:rPr>
          <w:rFonts w:ascii="Arial" w:eastAsia="Times New Roman" w:hAnsi="Arial" w:cs="Arial"/>
          <w:sz w:val="24"/>
          <w:szCs w:val="24"/>
        </w:rPr>
        <w:t>Признать утратившими силу постановление администрации Городищенского сельсовета:</w:t>
      </w:r>
    </w:p>
    <w:p w:rsidR="000D3978" w:rsidRPr="001C2092" w:rsidRDefault="00E90F0D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2092">
        <w:rPr>
          <w:rFonts w:ascii="Arial" w:eastAsia="Times New Roman" w:hAnsi="Arial" w:cs="Arial"/>
          <w:sz w:val="24"/>
          <w:szCs w:val="24"/>
        </w:rPr>
        <w:t xml:space="preserve">- </w:t>
      </w:r>
      <w:r w:rsidR="000D3978" w:rsidRPr="001C2092">
        <w:rPr>
          <w:rFonts w:ascii="Arial" w:eastAsia="Times New Roman" w:hAnsi="Arial" w:cs="Arial"/>
          <w:sz w:val="24"/>
          <w:szCs w:val="24"/>
        </w:rPr>
        <w:t xml:space="preserve">от </w:t>
      </w:r>
      <w:r w:rsidRPr="001C2092">
        <w:rPr>
          <w:rFonts w:ascii="Arial" w:eastAsia="Times New Roman" w:hAnsi="Arial" w:cs="Arial"/>
          <w:sz w:val="24"/>
          <w:szCs w:val="24"/>
        </w:rPr>
        <w:t>08.11.2010г</w:t>
      </w:r>
      <w:r w:rsidR="000D3978" w:rsidRPr="001C2092">
        <w:rPr>
          <w:rFonts w:ascii="Arial" w:eastAsia="Times New Roman" w:hAnsi="Arial" w:cs="Arial"/>
          <w:sz w:val="24"/>
          <w:szCs w:val="24"/>
        </w:rPr>
        <w:t xml:space="preserve"> № 2</w:t>
      </w:r>
      <w:r w:rsidRPr="001C2092">
        <w:rPr>
          <w:rFonts w:ascii="Arial" w:eastAsia="Times New Roman" w:hAnsi="Arial" w:cs="Arial"/>
          <w:sz w:val="24"/>
          <w:szCs w:val="24"/>
        </w:rPr>
        <w:t>8</w:t>
      </w:r>
      <w:r w:rsidR="000D3978" w:rsidRPr="001C2092">
        <w:rPr>
          <w:rFonts w:ascii="Arial" w:eastAsia="Times New Roman" w:hAnsi="Arial" w:cs="Arial"/>
          <w:sz w:val="24"/>
          <w:szCs w:val="24"/>
        </w:rPr>
        <w:t>п «</w:t>
      </w:r>
      <w:r w:rsidRPr="001C2092">
        <w:rPr>
          <w:rFonts w:ascii="Arial" w:eastAsia="Times New Roman" w:hAnsi="Arial" w:cs="Arial"/>
          <w:sz w:val="24"/>
          <w:szCs w:val="24"/>
        </w:rPr>
        <w:t>Об утверждении Перечня первоочередных муниципальных услуг, подлежащих административному регламентированию</w:t>
      </w:r>
      <w:r w:rsidR="003C5B5B" w:rsidRPr="001C2092">
        <w:rPr>
          <w:rFonts w:ascii="Arial" w:eastAsia="Times New Roman" w:hAnsi="Arial" w:cs="Arial"/>
          <w:sz w:val="24"/>
          <w:szCs w:val="24"/>
        </w:rPr>
        <w:t>»;</w:t>
      </w:r>
    </w:p>
    <w:p w:rsidR="000D3978" w:rsidRPr="001C2092" w:rsidRDefault="00DD14A2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2092">
        <w:rPr>
          <w:rFonts w:ascii="Arial" w:eastAsia="Times New Roman" w:hAnsi="Arial" w:cs="Arial"/>
          <w:sz w:val="24"/>
          <w:szCs w:val="24"/>
        </w:rPr>
        <w:t xml:space="preserve">- </w:t>
      </w:r>
      <w:r w:rsidR="000D3978" w:rsidRPr="001C2092">
        <w:rPr>
          <w:rFonts w:ascii="Arial" w:eastAsia="Times New Roman" w:hAnsi="Arial" w:cs="Arial"/>
          <w:sz w:val="24"/>
          <w:szCs w:val="24"/>
        </w:rPr>
        <w:t xml:space="preserve">от </w:t>
      </w:r>
      <w:r w:rsidR="00E90F0D" w:rsidRPr="001C2092">
        <w:rPr>
          <w:rFonts w:ascii="Arial" w:eastAsia="Times New Roman" w:hAnsi="Arial" w:cs="Arial"/>
          <w:sz w:val="24"/>
          <w:szCs w:val="24"/>
        </w:rPr>
        <w:t>17.03.2017</w:t>
      </w:r>
      <w:r w:rsidR="000D3978" w:rsidRPr="001C2092">
        <w:rPr>
          <w:rFonts w:ascii="Arial" w:eastAsia="Times New Roman" w:hAnsi="Arial" w:cs="Arial"/>
          <w:sz w:val="24"/>
          <w:szCs w:val="24"/>
        </w:rPr>
        <w:t xml:space="preserve"> № </w:t>
      </w:r>
      <w:r w:rsidR="00E90F0D" w:rsidRPr="001C2092">
        <w:rPr>
          <w:rFonts w:ascii="Arial" w:eastAsia="Times New Roman" w:hAnsi="Arial" w:cs="Arial"/>
          <w:sz w:val="24"/>
          <w:szCs w:val="24"/>
        </w:rPr>
        <w:t>10-п</w:t>
      </w:r>
      <w:r w:rsidR="000D3978" w:rsidRPr="001C2092">
        <w:rPr>
          <w:rFonts w:ascii="Arial" w:eastAsia="Times New Roman" w:hAnsi="Arial" w:cs="Arial"/>
          <w:sz w:val="24"/>
          <w:szCs w:val="24"/>
        </w:rPr>
        <w:t xml:space="preserve"> «</w:t>
      </w:r>
      <w:r w:rsidR="00E90F0D" w:rsidRPr="001C2092">
        <w:rPr>
          <w:rFonts w:ascii="Arial" w:eastAsia="Times New Roman" w:hAnsi="Arial" w:cs="Arial"/>
          <w:sz w:val="24"/>
          <w:szCs w:val="24"/>
        </w:rPr>
        <w:t>О внесении изменений дополнений в постановление администрации Городищенского сельсовета от 08.02.2011 № 16-п «Об утверждении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0D3978" w:rsidRPr="001C2092">
        <w:rPr>
          <w:rFonts w:ascii="Arial" w:eastAsia="Times New Roman" w:hAnsi="Arial" w:cs="Arial"/>
          <w:sz w:val="24"/>
          <w:szCs w:val="24"/>
        </w:rPr>
        <w:t>;</w:t>
      </w:r>
    </w:p>
    <w:p w:rsidR="00DD14A2" w:rsidRPr="001C2092" w:rsidRDefault="00DD14A2" w:rsidP="003C5B5B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2092">
        <w:rPr>
          <w:rFonts w:ascii="Arial" w:eastAsia="Times New Roman" w:hAnsi="Arial" w:cs="Arial"/>
          <w:sz w:val="24"/>
          <w:szCs w:val="24"/>
        </w:rPr>
        <w:t>- от 01.10.2013 № 94-ПГ «Об утверждении положения о порядке формирования и ведения реестра муниципальных услуг (функций) на территории Городищенского  сельсовета».</w:t>
      </w:r>
    </w:p>
    <w:p w:rsidR="00825983" w:rsidRPr="001C2092" w:rsidRDefault="00825983" w:rsidP="00825983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209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C20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209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72DCD" w:rsidRPr="001C2092" w:rsidRDefault="00825983" w:rsidP="00825983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C2092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 (обнародования) в официальном печатном издании «Городищенский вестник», и подлежит размещению на официальном информационном Интернет-сайте администрации Городищенского.</w:t>
      </w:r>
    </w:p>
    <w:p w:rsidR="00972DCD" w:rsidRPr="001C2092" w:rsidRDefault="00972DCD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B5B" w:rsidRPr="001C2092" w:rsidRDefault="003C5B5B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DF0" w:rsidRPr="001C2092" w:rsidRDefault="00531DF0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C5791" w:rsidRPr="001C2092" w:rsidTr="00825983">
        <w:tc>
          <w:tcPr>
            <w:tcW w:w="4781" w:type="dxa"/>
          </w:tcPr>
          <w:p w:rsidR="000C5791" w:rsidRPr="001C2092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09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789" w:type="dxa"/>
          </w:tcPr>
          <w:p w:rsidR="000C5791" w:rsidRPr="001C2092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2092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1C2092" w:rsidRDefault="00992745" w:rsidP="00D15070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1C2092" w:rsidSect="000D39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183934"/>
    <w:multiLevelType w:val="hybridMultilevel"/>
    <w:tmpl w:val="F29CE18A"/>
    <w:lvl w:ilvl="0" w:tplc="4224DF60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16D17"/>
    <w:rsid w:val="00020762"/>
    <w:rsid w:val="000354D1"/>
    <w:rsid w:val="0006090C"/>
    <w:rsid w:val="0007770E"/>
    <w:rsid w:val="00080B0B"/>
    <w:rsid w:val="00092524"/>
    <w:rsid w:val="000B460F"/>
    <w:rsid w:val="000C1BFB"/>
    <w:rsid w:val="000C31A6"/>
    <w:rsid w:val="000C5791"/>
    <w:rsid w:val="000D3978"/>
    <w:rsid w:val="000E01BE"/>
    <w:rsid w:val="000E41E5"/>
    <w:rsid w:val="000E4A52"/>
    <w:rsid w:val="000E4BBF"/>
    <w:rsid w:val="000F27A4"/>
    <w:rsid w:val="0010191D"/>
    <w:rsid w:val="00103BC6"/>
    <w:rsid w:val="001062F5"/>
    <w:rsid w:val="001105FD"/>
    <w:rsid w:val="0013214A"/>
    <w:rsid w:val="001554AB"/>
    <w:rsid w:val="0016264B"/>
    <w:rsid w:val="00195FCF"/>
    <w:rsid w:val="001A1D79"/>
    <w:rsid w:val="001A30EC"/>
    <w:rsid w:val="001B5BC5"/>
    <w:rsid w:val="001C1BF3"/>
    <w:rsid w:val="001C2092"/>
    <w:rsid w:val="001D250F"/>
    <w:rsid w:val="001E5373"/>
    <w:rsid w:val="001E5AA8"/>
    <w:rsid w:val="00207D6F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8C7"/>
    <w:rsid w:val="003348D2"/>
    <w:rsid w:val="00351F8B"/>
    <w:rsid w:val="003550DB"/>
    <w:rsid w:val="003700C6"/>
    <w:rsid w:val="00370831"/>
    <w:rsid w:val="00375DC1"/>
    <w:rsid w:val="00396405"/>
    <w:rsid w:val="003B69D8"/>
    <w:rsid w:val="003C5B5B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0FA8"/>
    <w:rsid w:val="004D47EB"/>
    <w:rsid w:val="004F11C1"/>
    <w:rsid w:val="004F7FA6"/>
    <w:rsid w:val="005239BE"/>
    <w:rsid w:val="00531DF0"/>
    <w:rsid w:val="00543D80"/>
    <w:rsid w:val="00553025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4077B"/>
    <w:rsid w:val="007929FC"/>
    <w:rsid w:val="007948E5"/>
    <w:rsid w:val="007A661A"/>
    <w:rsid w:val="007C0B3A"/>
    <w:rsid w:val="007C3D25"/>
    <w:rsid w:val="007C4B1B"/>
    <w:rsid w:val="007E098D"/>
    <w:rsid w:val="00804EE9"/>
    <w:rsid w:val="00812A7F"/>
    <w:rsid w:val="0081701F"/>
    <w:rsid w:val="00820474"/>
    <w:rsid w:val="00825983"/>
    <w:rsid w:val="00856348"/>
    <w:rsid w:val="00861968"/>
    <w:rsid w:val="00861F8A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72DCD"/>
    <w:rsid w:val="009867BD"/>
    <w:rsid w:val="00992745"/>
    <w:rsid w:val="009B1E03"/>
    <w:rsid w:val="009C7413"/>
    <w:rsid w:val="009D1E65"/>
    <w:rsid w:val="009D3476"/>
    <w:rsid w:val="009E0AA4"/>
    <w:rsid w:val="009E37B6"/>
    <w:rsid w:val="009F4BEA"/>
    <w:rsid w:val="00A012E6"/>
    <w:rsid w:val="00A02B56"/>
    <w:rsid w:val="00A10ADC"/>
    <w:rsid w:val="00A4195E"/>
    <w:rsid w:val="00A560A9"/>
    <w:rsid w:val="00A70FB0"/>
    <w:rsid w:val="00A75AC2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2347"/>
    <w:rsid w:val="00B84EAE"/>
    <w:rsid w:val="00BE7F3D"/>
    <w:rsid w:val="00BF272C"/>
    <w:rsid w:val="00BF7E3F"/>
    <w:rsid w:val="00C0507C"/>
    <w:rsid w:val="00C37698"/>
    <w:rsid w:val="00C45E6F"/>
    <w:rsid w:val="00C76739"/>
    <w:rsid w:val="00C76B54"/>
    <w:rsid w:val="00C8070E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1F4A"/>
    <w:rsid w:val="00D432C3"/>
    <w:rsid w:val="00D57D67"/>
    <w:rsid w:val="00D90AB8"/>
    <w:rsid w:val="00D930A0"/>
    <w:rsid w:val="00DB67C3"/>
    <w:rsid w:val="00DC0CEF"/>
    <w:rsid w:val="00DD14A2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0F0D"/>
    <w:rsid w:val="00E93949"/>
    <w:rsid w:val="00E95A12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63A4B"/>
    <w:rsid w:val="00F84631"/>
    <w:rsid w:val="00F95BAB"/>
    <w:rsid w:val="00FA7327"/>
    <w:rsid w:val="00FB6016"/>
    <w:rsid w:val="00FD0694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A8B2-DF0A-43A8-ADBC-048CBB92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2023-05-30T07:12:00Z</cp:lastPrinted>
  <dcterms:created xsi:type="dcterms:W3CDTF">2023-06-20T07:41:00Z</dcterms:created>
  <dcterms:modified xsi:type="dcterms:W3CDTF">2023-07-07T01:29:00Z</dcterms:modified>
</cp:coreProperties>
</file>