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D4" w:rsidRPr="00AB1E51" w:rsidRDefault="002532D4" w:rsidP="002532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1E51">
        <w:rPr>
          <w:rFonts w:ascii="Arial" w:hAnsi="Arial" w:cs="Arial"/>
          <w:sz w:val="24"/>
          <w:szCs w:val="24"/>
        </w:rPr>
        <w:t>Заключение</w:t>
      </w:r>
    </w:p>
    <w:p w:rsidR="002532D4" w:rsidRPr="00AB1E51" w:rsidRDefault="002532D4" w:rsidP="002532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1E51">
        <w:rPr>
          <w:rFonts w:ascii="Arial" w:hAnsi="Arial" w:cs="Arial"/>
          <w:sz w:val="24"/>
          <w:szCs w:val="24"/>
        </w:rPr>
        <w:t>по результатам публичных слушаний по проекту решения Городищенского сельского Совета депутатов «О внесении изменений в Устав Городищенского сельсовета Енисейского района»</w:t>
      </w:r>
    </w:p>
    <w:p w:rsidR="005461D4" w:rsidRPr="00AB1E51" w:rsidRDefault="005461D4" w:rsidP="002532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32D4" w:rsidRPr="00AB1E51" w:rsidTr="002532D4">
        <w:tc>
          <w:tcPr>
            <w:tcW w:w="4785" w:type="dxa"/>
          </w:tcPr>
          <w:p w:rsidR="002532D4" w:rsidRPr="00AB1E51" w:rsidRDefault="002532D4" w:rsidP="00E718F5">
            <w:pPr>
              <w:rPr>
                <w:rFonts w:ascii="Arial" w:hAnsi="Arial" w:cs="Arial"/>
                <w:sz w:val="24"/>
                <w:szCs w:val="24"/>
              </w:rPr>
            </w:pPr>
            <w:r w:rsidRPr="00AB1E51">
              <w:rPr>
                <w:rFonts w:ascii="Arial" w:hAnsi="Arial" w:cs="Arial"/>
                <w:sz w:val="24"/>
                <w:szCs w:val="24"/>
              </w:rPr>
              <w:t>2</w:t>
            </w:r>
            <w:r w:rsidR="00E718F5" w:rsidRPr="00AB1E51">
              <w:rPr>
                <w:rFonts w:ascii="Arial" w:hAnsi="Arial" w:cs="Arial"/>
                <w:sz w:val="24"/>
                <w:szCs w:val="24"/>
              </w:rPr>
              <w:t>8</w:t>
            </w:r>
            <w:r w:rsidRPr="00AB1E51">
              <w:rPr>
                <w:rFonts w:ascii="Arial" w:hAnsi="Arial" w:cs="Arial"/>
                <w:sz w:val="24"/>
                <w:szCs w:val="24"/>
              </w:rPr>
              <w:t>.10.202</w:t>
            </w:r>
            <w:r w:rsidR="00E718F5" w:rsidRPr="00AB1E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2532D4" w:rsidRPr="00AB1E51" w:rsidRDefault="002532D4" w:rsidP="002532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1E51">
              <w:rPr>
                <w:rFonts w:ascii="Arial" w:hAnsi="Arial" w:cs="Arial"/>
                <w:sz w:val="24"/>
                <w:szCs w:val="24"/>
              </w:rPr>
              <w:t xml:space="preserve"> с. Городище</w:t>
            </w:r>
          </w:p>
        </w:tc>
      </w:tr>
    </w:tbl>
    <w:p w:rsidR="002532D4" w:rsidRPr="00AB1E51" w:rsidRDefault="002532D4" w:rsidP="002532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2BD0" w:rsidRPr="00AB1E51" w:rsidRDefault="00412BD0" w:rsidP="00412B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1E51">
        <w:rPr>
          <w:rFonts w:ascii="Arial" w:hAnsi="Arial" w:cs="Arial"/>
          <w:sz w:val="24"/>
          <w:szCs w:val="24"/>
        </w:rPr>
        <w:t xml:space="preserve">Основание проведения публичных слушаний по обсуждению проекта решений Городищенского сельского Совета депутатов «О внесении изменений в Устав Городищенского сельсовета Енисейского района: </w:t>
      </w:r>
    </w:p>
    <w:p w:rsidR="00E718F5" w:rsidRPr="00AB1E51" w:rsidRDefault="00E718F5" w:rsidP="00E718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1E51">
        <w:rPr>
          <w:rFonts w:ascii="Arial" w:hAnsi="Arial" w:cs="Arial"/>
          <w:sz w:val="24"/>
          <w:szCs w:val="24"/>
        </w:rPr>
        <w:t>Постановлением Главы Администрации Городищенского сельсовета от 05.10.2021 № 60-п «О назначении публичных слушаний по проекту решения Городищенского сельского Совета депутатов «О внесении изменений в Устав Городищенского сельсовета Енисейского района».</w:t>
      </w:r>
    </w:p>
    <w:p w:rsidR="00E718F5" w:rsidRPr="00AB1E51" w:rsidRDefault="00E718F5" w:rsidP="00E718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1E51">
        <w:rPr>
          <w:rFonts w:ascii="Arial" w:hAnsi="Arial" w:cs="Arial"/>
          <w:sz w:val="24"/>
          <w:szCs w:val="24"/>
        </w:rPr>
        <w:t>Текст обсуждаемого проекта решен</w:t>
      </w:r>
      <w:bookmarkStart w:id="0" w:name="_GoBack"/>
      <w:bookmarkEnd w:id="0"/>
      <w:r w:rsidRPr="00AB1E51">
        <w:rPr>
          <w:rFonts w:ascii="Arial" w:hAnsi="Arial" w:cs="Arial"/>
          <w:sz w:val="24"/>
          <w:szCs w:val="24"/>
        </w:rPr>
        <w:t xml:space="preserve">ия Городищенского сельского Совета депутатов «О внесении изменений в Устав Городищенского сельсовета Енисейского района» был опубликован в печатном издании «Городищенский вестник» от 11.10.2021 № 60 (176), а так же размещен на Интернет-сайте администрации Городищенского сельсовета </w:t>
      </w:r>
      <w:hyperlink r:id="rId5" w:history="1">
        <w:r w:rsidRPr="00AB1E51">
          <w:rPr>
            <w:rStyle w:val="a4"/>
            <w:rFonts w:ascii="Arial" w:hAnsi="Arial" w:cs="Arial"/>
            <w:sz w:val="24"/>
            <w:szCs w:val="24"/>
          </w:rPr>
          <w:t>https://gorodadm.ru/</w:t>
        </w:r>
      </w:hyperlink>
      <w:r w:rsidRPr="00AB1E51">
        <w:rPr>
          <w:rFonts w:ascii="Arial" w:hAnsi="Arial" w:cs="Arial"/>
          <w:sz w:val="24"/>
          <w:szCs w:val="24"/>
        </w:rPr>
        <w:t>.</w:t>
      </w:r>
    </w:p>
    <w:p w:rsidR="002532D4" w:rsidRPr="00AB1E51" w:rsidRDefault="002532D4" w:rsidP="00E718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1E51">
        <w:rPr>
          <w:rFonts w:ascii="Arial" w:hAnsi="Arial" w:cs="Arial"/>
          <w:sz w:val="24"/>
          <w:szCs w:val="24"/>
        </w:rPr>
        <w:t xml:space="preserve">  </w:t>
      </w:r>
    </w:p>
    <w:p w:rsidR="002532D4" w:rsidRPr="00AB1E51" w:rsidRDefault="002532D4" w:rsidP="002532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1E51">
        <w:rPr>
          <w:rFonts w:ascii="Arial" w:hAnsi="Arial" w:cs="Arial"/>
          <w:sz w:val="24"/>
          <w:szCs w:val="24"/>
        </w:rPr>
        <w:t>Инициатор публичных слушаний: Администрация Городищенского сельсовета</w:t>
      </w:r>
      <w:r w:rsidR="00E718F5" w:rsidRPr="00AB1E51">
        <w:rPr>
          <w:rFonts w:ascii="Arial" w:hAnsi="Arial" w:cs="Arial"/>
          <w:sz w:val="24"/>
          <w:szCs w:val="24"/>
        </w:rPr>
        <w:t>.</w:t>
      </w:r>
    </w:p>
    <w:p w:rsidR="002532D4" w:rsidRPr="00AB1E51" w:rsidRDefault="002532D4" w:rsidP="002532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32D4" w:rsidRPr="00AB1E51" w:rsidRDefault="002532D4" w:rsidP="002532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1E51">
        <w:rPr>
          <w:rFonts w:ascii="Arial" w:hAnsi="Arial" w:cs="Arial"/>
          <w:sz w:val="24"/>
          <w:szCs w:val="24"/>
        </w:rPr>
        <w:t>Тема публичных слушаний:</w:t>
      </w:r>
      <w:r w:rsidR="001D0E65" w:rsidRPr="00AB1E51">
        <w:rPr>
          <w:rFonts w:ascii="Arial" w:hAnsi="Arial" w:cs="Arial"/>
          <w:sz w:val="24"/>
          <w:szCs w:val="24"/>
        </w:rPr>
        <w:t xml:space="preserve"> о рассмотрении</w:t>
      </w:r>
      <w:r w:rsidRPr="00AB1E51">
        <w:rPr>
          <w:rFonts w:ascii="Arial" w:hAnsi="Arial" w:cs="Arial"/>
          <w:sz w:val="24"/>
          <w:szCs w:val="24"/>
        </w:rPr>
        <w:t xml:space="preserve"> проект</w:t>
      </w:r>
      <w:r w:rsidR="001D0E65" w:rsidRPr="00AB1E51">
        <w:rPr>
          <w:rFonts w:ascii="Arial" w:hAnsi="Arial" w:cs="Arial"/>
          <w:sz w:val="24"/>
          <w:szCs w:val="24"/>
        </w:rPr>
        <w:t>а</w:t>
      </w:r>
      <w:r w:rsidRPr="00AB1E51">
        <w:rPr>
          <w:rFonts w:ascii="Arial" w:hAnsi="Arial" w:cs="Arial"/>
          <w:sz w:val="24"/>
          <w:szCs w:val="24"/>
        </w:rPr>
        <w:t xml:space="preserve"> решения </w:t>
      </w:r>
      <w:r w:rsidR="008944B5" w:rsidRPr="00AB1E51">
        <w:rPr>
          <w:rFonts w:ascii="Arial" w:hAnsi="Arial" w:cs="Arial"/>
          <w:sz w:val="24"/>
          <w:szCs w:val="24"/>
        </w:rPr>
        <w:t xml:space="preserve">Городищенского сельского Совета депутатов </w:t>
      </w:r>
      <w:r w:rsidRPr="00AB1E51">
        <w:rPr>
          <w:rFonts w:ascii="Arial" w:hAnsi="Arial" w:cs="Arial"/>
          <w:sz w:val="24"/>
          <w:szCs w:val="24"/>
        </w:rPr>
        <w:t>«О внесении изменений в Устав Городищенского сельсовета Енисейского района»</w:t>
      </w:r>
      <w:r w:rsidR="00E718F5" w:rsidRPr="00AB1E51">
        <w:rPr>
          <w:rFonts w:ascii="Arial" w:hAnsi="Arial" w:cs="Arial"/>
          <w:sz w:val="24"/>
          <w:szCs w:val="24"/>
        </w:rPr>
        <w:t>.</w:t>
      </w:r>
    </w:p>
    <w:p w:rsidR="00E718F5" w:rsidRPr="00AB1E51" w:rsidRDefault="00E718F5" w:rsidP="002532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32D4" w:rsidRPr="00AB1E51" w:rsidRDefault="002532D4" w:rsidP="002532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1E51">
        <w:rPr>
          <w:rFonts w:ascii="Arial" w:hAnsi="Arial" w:cs="Arial"/>
          <w:sz w:val="24"/>
          <w:szCs w:val="24"/>
        </w:rPr>
        <w:t>Настоящее заключение подготовлено на основании протокола публичных слушаний по проекту решения от 2</w:t>
      </w:r>
      <w:r w:rsidR="00E718F5" w:rsidRPr="00AB1E51">
        <w:rPr>
          <w:rFonts w:ascii="Arial" w:hAnsi="Arial" w:cs="Arial"/>
          <w:sz w:val="24"/>
          <w:szCs w:val="24"/>
        </w:rPr>
        <w:t>7</w:t>
      </w:r>
      <w:r w:rsidRPr="00AB1E51">
        <w:rPr>
          <w:rFonts w:ascii="Arial" w:hAnsi="Arial" w:cs="Arial"/>
          <w:sz w:val="24"/>
          <w:szCs w:val="24"/>
        </w:rPr>
        <w:t xml:space="preserve"> октября 202</w:t>
      </w:r>
      <w:r w:rsidR="00E718F5" w:rsidRPr="00AB1E51">
        <w:rPr>
          <w:rFonts w:ascii="Arial" w:hAnsi="Arial" w:cs="Arial"/>
          <w:sz w:val="24"/>
          <w:szCs w:val="24"/>
        </w:rPr>
        <w:t>1</w:t>
      </w:r>
      <w:r w:rsidRPr="00AB1E51">
        <w:rPr>
          <w:rFonts w:ascii="Arial" w:hAnsi="Arial" w:cs="Arial"/>
          <w:sz w:val="24"/>
          <w:szCs w:val="24"/>
        </w:rPr>
        <w:t xml:space="preserve"> года</w:t>
      </w:r>
    </w:p>
    <w:p w:rsidR="002532D4" w:rsidRPr="00AB1E51" w:rsidRDefault="002532D4" w:rsidP="002532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1E51">
        <w:rPr>
          <w:rFonts w:ascii="Arial" w:hAnsi="Arial" w:cs="Arial"/>
          <w:sz w:val="24"/>
          <w:szCs w:val="24"/>
        </w:rPr>
        <w:t xml:space="preserve">Количество участников: </w:t>
      </w:r>
      <w:r w:rsidR="00E718F5" w:rsidRPr="00AB1E51">
        <w:rPr>
          <w:rFonts w:ascii="Arial" w:hAnsi="Arial" w:cs="Arial"/>
          <w:sz w:val="24"/>
          <w:szCs w:val="24"/>
        </w:rPr>
        <w:t>20</w:t>
      </w:r>
      <w:r w:rsidRPr="00AB1E51">
        <w:rPr>
          <w:rFonts w:ascii="Arial" w:hAnsi="Arial" w:cs="Arial"/>
          <w:sz w:val="24"/>
          <w:szCs w:val="24"/>
        </w:rPr>
        <w:t xml:space="preserve"> человек</w:t>
      </w:r>
    </w:p>
    <w:p w:rsidR="002532D4" w:rsidRPr="00AB1E51" w:rsidRDefault="002532D4" w:rsidP="002532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32D4" w:rsidRPr="00AB1E51" w:rsidRDefault="002532D4" w:rsidP="002532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1E51">
        <w:rPr>
          <w:rFonts w:ascii="Arial" w:hAnsi="Arial" w:cs="Arial"/>
          <w:sz w:val="24"/>
          <w:szCs w:val="24"/>
        </w:rPr>
        <w:t>В результате обсуждения проекта решения «О внесении изменений в Устав Городищенского сельсовета Енисейского района», принято</w:t>
      </w:r>
      <w:r w:rsidR="005461D4" w:rsidRPr="00AB1E51">
        <w:rPr>
          <w:rFonts w:ascii="Arial" w:hAnsi="Arial" w:cs="Arial"/>
          <w:sz w:val="24"/>
          <w:szCs w:val="24"/>
        </w:rPr>
        <w:t>.</w:t>
      </w:r>
    </w:p>
    <w:p w:rsidR="00E718F5" w:rsidRPr="00AB1E51" w:rsidRDefault="00E718F5" w:rsidP="00E71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1E51">
        <w:rPr>
          <w:rFonts w:ascii="Arial" w:hAnsi="Arial" w:cs="Arial"/>
          <w:sz w:val="24"/>
          <w:szCs w:val="24"/>
        </w:rPr>
        <w:t>1. Одобрить проект решения «О внесении изменений в Устав Городищенского сельсовета Енисейского района.</w:t>
      </w:r>
    </w:p>
    <w:p w:rsidR="00E718F5" w:rsidRPr="00AB1E51" w:rsidRDefault="00E718F5" w:rsidP="00E71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1E51">
        <w:rPr>
          <w:rFonts w:ascii="Arial" w:hAnsi="Arial" w:cs="Arial"/>
          <w:sz w:val="24"/>
          <w:szCs w:val="24"/>
        </w:rPr>
        <w:t xml:space="preserve">2. Поручить секретарю подготовить и представить Заключение в Городищенский сельский Совет депутатов по результатам публичных слушаний по вопросу утверждении «О внесении изменений в Устав Городищенского сельсовета Енисейского района. </w:t>
      </w:r>
    </w:p>
    <w:p w:rsidR="002532D4" w:rsidRPr="00AB1E51" w:rsidRDefault="00E718F5" w:rsidP="00E71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1E51">
        <w:rPr>
          <w:rFonts w:ascii="Arial" w:hAnsi="Arial" w:cs="Arial"/>
          <w:sz w:val="24"/>
          <w:szCs w:val="24"/>
        </w:rPr>
        <w:t>3. Обнародовать настоящий протокол публичных слушаний в соответствии с Порядком опубликования (обнародования) муниципальных правовых актов в печатном издании «Городищенский вестник» и разместить на сайте администрации Городищенского сельсовета.</w:t>
      </w:r>
    </w:p>
    <w:p w:rsidR="002532D4" w:rsidRPr="00AB1E51" w:rsidRDefault="002532D4" w:rsidP="002532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18F5" w:rsidRPr="00AB1E51" w:rsidRDefault="00E718F5" w:rsidP="002532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18F5" w:rsidRPr="00AB1E51" w:rsidRDefault="00E718F5" w:rsidP="002532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32D4" w:rsidRPr="00AB1E51" w:rsidRDefault="002532D4" w:rsidP="002532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1E51">
        <w:rPr>
          <w:rFonts w:ascii="Arial" w:hAnsi="Arial" w:cs="Arial"/>
          <w:sz w:val="24"/>
          <w:szCs w:val="24"/>
        </w:rPr>
        <w:t xml:space="preserve">Председатель </w:t>
      </w:r>
      <w:r w:rsidRPr="00AB1E51">
        <w:rPr>
          <w:rFonts w:ascii="Arial" w:hAnsi="Arial" w:cs="Arial"/>
          <w:sz w:val="24"/>
          <w:szCs w:val="24"/>
        </w:rPr>
        <w:tab/>
      </w:r>
      <w:r w:rsidRPr="00AB1E51">
        <w:rPr>
          <w:rFonts w:ascii="Arial" w:hAnsi="Arial" w:cs="Arial"/>
          <w:sz w:val="24"/>
          <w:szCs w:val="24"/>
        </w:rPr>
        <w:tab/>
      </w:r>
      <w:r w:rsidRPr="00AB1E51">
        <w:rPr>
          <w:rFonts w:ascii="Arial" w:hAnsi="Arial" w:cs="Arial"/>
          <w:sz w:val="24"/>
          <w:szCs w:val="24"/>
        </w:rPr>
        <w:tab/>
      </w:r>
      <w:r w:rsidRPr="00AB1E51">
        <w:rPr>
          <w:rFonts w:ascii="Arial" w:hAnsi="Arial" w:cs="Arial"/>
          <w:sz w:val="24"/>
          <w:szCs w:val="24"/>
        </w:rPr>
        <w:tab/>
      </w:r>
      <w:r w:rsidRPr="00AB1E51">
        <w:rPr>
          <w:rFonts w:ascii="Arial" w:hAnsi="Arial" w:cs="Arial"/>
          <w:sz w:val="24"/>
          <w:szCs w:val="24"/>
        </w:rPr>
        <w:tab/>
      </w:r>
      <w:r w:rsidRPr="00AB1E51">
        <w:rPr>
          <w:rFonts w:ascii="Arial" w:hAnsi="Arial" w:cs="Arial"/>
          <w:sz w:val="24"/>
          <w:szCs w:val="24"/>
        </w:rPr>
        <w:tab/>
      </w:r>
      <w:r w:rsidRPr="00AB1E51">
        <w:rPr>
          <w:rFonts w:ascii="Arial" w:hAnsi="Arial" w:cs="Arial"/>
          <w:sz w:val="24"/>
          <w:szCs w:val="24"/>
        </w:rPr>
        <w:tab/>
      </w:r>
      <w:r w:rsidRPr="00AB1E51">
        <w:rPr>
          <w:rFonts w:ascii="Arial" w:hAnsi="Arial" w:cs="Arial"/>
          <w:sz w:val="24"/>
          <w:szCs w:val="24"/>
        </w:rPr>
        <w:tab/>
        <w:t>В.В. Чудогашева</w:t>
      </w:r>
    </w:p>
    <w:p w:rsidR="002532D4" w:rsidRPr="00AB1E51" w:rsidRDefault="002532D4" w:rsidP="002532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32D4" w:rsidRPr="00AB1E51" w:rsidRDefault="002532D4" w:rsidP="002532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1E51">
        <w:rPr>
          <w:rFonts w:ascii="Arial" w:hAnsi="Arial" w:cs="Arial"/>
          <w:sz w:val="24"/>
          <w:szCs w:val="24"/>
        </w:rPr>
        <w:t xml:space="preserve">Секретарь </w:t>
      </w:r>
      <w:r w:rsidRPr="00AB1E51">
        <w:rPr>
          <w:rFonts w:ascii="Arial" w:hAnsi="Arial" w:cs="Arial"/>
          <w:sz w:val="24"/>
          <w:szCs w:val="24"/>
        </w:rPr>
        <w:tab/>
      </w:r>
      <w:r w:rsidRPr="00AB1E51">
        <w:rPr>
          <w:rFonts w:ascii="Arial" w:hAnsi="Arial" w:cs="Arial"/>
          <w:sz w:val="24"/>
          <w:szCs w:val="24"/>
        </w:rPr>
        <w:tab/>
      </w:r>
      <w:r w:rsidRPr="00AB1E51">
        <w:rPr>
          <w:rFonts w:ascii="Arial" w:hAnsi="Arial" w:cs="Arial"/>
          <w:sz w:val="24"/>
          <w:szCs w:val="24"/>
        </w:rPr>
        <w:tab/>
      </w:r>
      <w:r w:rsidRPr="00AB1E51">
        <w:rPr>
          <w:rFonts w:ascii="Arial" w:hAnsi="Arial" w:cs="Arial"/>
          <w:sz w:val="24"/>
          <w:szCs w:val="24"/>
        </w:rPr>
        <w:tab/>
      </w:r>
      <w:r w:rsidRPr="00AB1E51">
        <w:rPr>
          <w:rFonts w:ascii="Arial" w:hAnsi="Arial" w:cs="Arial"/>
          <w:sz w:val="24"/>
          <w:szCs w:val="24"/>
        </w:rPr>
        <w:tab/>
      </w:r>
      <w:r w:rsidRPr="00AB1E51">
        <w:rPr>
          <w:rFonts w:ascii="Arial" w:hAnsi="Arial" w:cs="Arial"/>
          <w:sz w:val="24"/>
          <w:szCs w:val="24"/>
        </w:rPr>
        <w:tab/>
      </w:r>
      <w:r w:rsidRPr="00AB1E51">
        <w:rPr>
          <w:rFonts w:ascii="Arial" w:hAnsi="Arial" w:cs="Arial"/>
          <w:sz w:val="24"/>
          <w:szCs w:val="24"/>
        </w:rPr>
        <w:tab/>
      </w:r>
      <w:r w:rsidRPr="00AB1E51">
        <w:rPr>
          <w:rFonts w:ascii="Arial" w:hAnsi="Arial" w:cs="Arial"/>
          <w:sz w:val="24"/>
          <w:szCs w:val="24"/>
        </w:rPr>
        <w:tab/>
      </w:r>
      <w:r w:rsidRPr="00AB1E51">
        <w:rPr>
          <w:rFonts w:ascii="Arial" w:hAnsi="Arial" w:cs="Arial"/>
          <w:sz w:val="24"/>
          <w:szCs w:val="24"/>
        </w:rPr>
        <w:tab/>
        <w:t>С.С. Миллер</w:t>
      </w:r>
    </w:p>
    <w:sectPr w:rsidR="002532D4" w:rsidRPr="00AB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00"/>
    <w:rsid w:val="001D0E65"/>
    <w:rsid w:val="002532D4"/>
    <w:rsid w:val="00412BD0"/>
    <w:rsid w:val="0047179D"/>
    <w:rsid w:val="005461D4"/>
    <w:rsid w:val="00654D47"/>
    <w:rsid w:val="008944B5"/>
    <w:rsid w:val="00AB1E51"/>
    <w:rsid w:val="00B72249"/>
    <w:rsid w:val="00BF1807"/>
    <w:rsid w:val="00E718F5"/>
    <w:rsid w:val="00E8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18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1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rod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2021-11-09T02:26:00Z</cp:lastPrinted>
  <dcterms:created xsi:type="dcterms:W3CDTF">2020-10-11T11:09:00Z</dcterms:created>
  <dcterms:modified xsi:type="dcterms:W3CDTF">2021-11-09T02:28:00Z</dcterms:modified>
</cp:coreProperties>
</file>