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2ED" w:rsidRPr="00895E6F" w:rsidRDefault="005E62ED" w:rsidP="00AF5EF7">
      <w:pPr>
        <w:spacing w:after="0" w:line="240" w:lineRule="auto"/>
        <w:jc w:val="center"/>
        <w:rPr>
          <w:rFonts w:ascii="Arial" w:hAnsi="Arial" w:cs="Arial"/>
          <w:b/>
        </w:rPr>
      </w:pPr>
      <w:r w:rsidRPr="00895E6F">
        <w:rPr>
          <w:rFonts w:ascii="Arial" w:hAnsi="Arial" w:cs="Arial"/>
          <w:b/>
        </w:rPr>
        <w:t xml:space="preserve">АДМИНИСТРАЦИЯ </w:t>
      </w:r>
      <w:r w:rsidR="00896C11" w:rsidRPr="00895E6F">
        <w:rPr>
          <w:rFonts w:ascii="Arial" w:hAnsi="Arial" w:cs="Arial"/>
          <w:b/>
        </w:rPr>
        <w:t>ГОРОДИЩЕНСКОГО</w:t>
      </w:r>
      <w:r w:rsidRPr="00895E6F">
        <w:rPr>
          <w:rFonts w:ascii="Arial" w:hAnsi="Arial" w:cs="Arial"/>
          <w:b/>
        </w:rPr>
        <w:t xml:space="preserve"> СЕЛЬСОВЕТА</w:t>
      </w:r>
    </w:p>
    <w:p w:rsidR="00792162" w:rsidRPr="00895E6F" w:rsidRDefault="005E62ED" w:rsidP="00AF5EF7">
      <w:pPr>
        <w:spacing w:after="0" w:line="240" w:lineRule="auto"/>
        <w:jc w:val="center"/>
        <w:rPr>
          <w:rFonts w:ascii="Arial" w:hAnsi="Arial" w:cs="Arial"/>
          <w:b/>
        </w:rPr>
      </w:pPr>
      <w:r w:rsidRPr="00895E6F">
        <w:rPr>
          <w:rFonts w:ascii="Arial" w:hAnsi="Arial" w:cs="Arial"/>
          <w:b/>
        </w:rPr>
        <w:t>ЕНИСЕЙСКОГО РАЙОНА</w:t>
      </w:r>
    </w:p>
    <w:p w:rsidR="005E62ED" w:rsidRPr="00895E6F" w:rsidRDefault="005E62ED" w:rsidP="00AF5EF7">
      <w:pPr>
        <w:spacing w:after="0" w:line="240" w:lineRule="auto"/>
        <w:jc w:val="center"/>
        <w:rPr>
          <w:rFonts w:ascii="Arial" w:hAnsi="Arial" w:cs="Arial"/>
          <w:b/>
        </w:rPr>
      </w:pPr>
      <w:r w:rsidRPr="00895E6F">
        <w:rPr>
          <w:rFonts w:ascii="Arial" w:hAnsi="Arial" w:cs="Arial"/>
          <w:b/>
        </w:rPr>
        <w:t>КРАСНОЯРСКОГО КРАЯ</w:t>
      </w:r>
    </w:p>
    <w:p w:rsidR="005E62ED" w:rsidRPr="00895E6F" w:rsidRDefault="005E62ED" w:rsidP="00AF5EF7">
      <w:pPr>
        <w:spacing w:after="0" w:line="240" w:lineRule="auto"/>
        <w:rPr>
          <w:rFonts w:ascii="Arial" w:hAnsi="Arial" w:cs="Arial"/>
        </w:rPr>
      </w:pPr>
    </w:p>
    <w:p w:rsidR="005E62ED" w:rsidRPr="00895E6F" w:rsidRDefault="005E62ED" w:rsidP="00AF5EF7">
      <w:pPr>
        <w:spacing w:after="0" w:line="240" w:lineRule="auto"/>
        <w:jc w:val="center"/>
        <w:rPr>
          <w:rFonts w:ascii="Arial" w:hAnsi="Arial" w:cs="Arial"/>
          <w:b/>
        </w:rPr>
      </w:pPr>
      <w:r w:rsidRPr="00895E6F">
        <w:rPr>
          <w:rFonts w:ascii="Arial" w:hAnsi="Arial" w:cs="Arial"/>
          <w:b/>
        </w:rPr>
        <w:t>ПОСТАНОВЛЕНИЕ</w:t>
      </w:r>
    </w:p>
    <w:p w:rsidR="005E62ED" w:rsidRPr="00895E6F" w:rsidRDefault="005E62ED" w:rsidP="00AF5EF7">
      <w:pPr>
        <w:spacing w:after="0" w:line="240" w:lineRule="auto"/>
        <w:rPr>
          <w:rFonts w:ascii="Arial" w:hAnsi="Arial" w:cs="Arial"/>
          <w:b/>
        </w:rPr>
      </w:pPr>
    </w:p>
    <w:p w:rsidR="005E62ED" w:rsidRPr="00895E6F" w:rsidRDefault="008C7BE6" w:rsidP="00AF5EF7">
      <w:pPr>
        <w:spacing w:after="0" w:line="240" w:lineRule="auto"/>
        <w:rPr>
          <w:rFonts w:ascii="Arial" w:hAnsi="Arial" w:cs="Arial"/>
        </w:rPr>
      </w:pPr>
      <w:r w:rsidRPr="00895E6F">
        <w:rPr>
          <w:rFonts w:ascii="Arial" w:hAnsi="Arial" w:cs="Arial"/>
        </w:rPr>
        <w:t>02.10.2019</w:t>
      </w:r>
      <w:r w:rsidR="005E62ED" w:rsidRPr="00895E6F">
        <w:rPr>
          <w:rFonts w:ascii="Arial" w:hAnsi="Arial" w:cs="Arial"/>
        </w:rPr>
        <w:t xml:space="preserve">                                           с. </w:t>
      </w:r>
      <w:r w:rsidR="00792162" w:rsidRPr="00895E6F">
        <w:rPr>
          <w:rFonts w:ascii="Arial" w:hAnsi="Arial" w:cs="Arial"/>
        </w:rPr>
        <w:t>Городище</w:t>
      </w:r>
      <w:r w:rsidR="0070184A" w:rsidRPr="00895E6F">
        <w:rPr>
          <w:rFonts w:ascii="Arial" w:hAnsi="Arial" w:cs="Arial"/>
        </w:rPr>
        <w:tab/>
      </w:r>
      <w:r w:rsidR="0070184A" w:rsidRPr="00895E6F">
        <w:rPr>
          <w:rFonts w:ascii="Arial" w:hAnsi="Arial" w:cs="Arial"/>
        </w:rPr>
        <w:tab/>
      </w:r>
      <w:r w:rsidR="0070184A" w:rsidRPr="00895E6F">
        <w:rPr>
          <w:rFonts w:ascii="Arial" w:hAnsi="Arial" w:cs="Arial"/>
        </w:rPr>
        <w:tab/>
      </w:r>
      <w:r w:rsidR="0070184A" w:rsidRPr="00895E6F">
        <w:rPr>
          <w:rFonts w:ascii="Arial" w:hAnsi="Arial" w:cs="Arial"/>
        </w:rPr>
        <w:tab/>
      </w:r>
      <w:r w:rsidR="0070184A" w:rsidRPr="00895E6F">
        <w:rPr>
          <w:rFonts w:ascii="Arial" w:hAnsi="Arial" w:cs="Arial"/>
        </w:rPr>
        <w:tab/>
      </w:r>
      <w:r w:rsidR="008256F1" w:rsidRPr="00895E6F">
        <w:rPr>
          <w:rFonts w:ascii="Arial" w:hAnsi="Arial" w:cs="Arial"/>
        </w:rPr>
        <w:t xml:space="preserve">№ </w:t>
      </w:r>
      <w:r w:rsidRPr="00895E6F">
        <w:rPr>
          <w:rFonts w:ascii="Arial" w:hAnsi="Arial" w:cs="Arial"/>
        </w:rPr>
        <w:t>34</w:t>
      </w:r>
      <w:r w:rsidR="005E62ED" w:rsidRPr="00895E6F">
        <w:rPr>
          <w:rFonts w:ascii="Arial" w:hAnsi="Arial" w:cs="Arial"/>
        </w:rPr>
        <w:t>-п</w:t>
      </w:r>
    </w:p>
    <w:p w:rsidR="005E62ED" w:rsidRPr="00895E6F" w:rsidRDefault="005E62ED" w:rsidP="00AF5EF7">
      <w:pPr>
        <w:spacing w:after="0" w:line="240" w:lineRule="auto"/>
        <w:rPr>
          <w:rFonts w:ascii="Arial" w:hAnsi="Arial" w:cs="Arial"/>
        </w:rPr>
      </w:pPr>
    </w:p>
    <w:p w:rsidR="005E62ED" w:rsidRPr="00895E6F" w:rsidRDefault="005E62ED" w:rsidP="00AF5EF7">
      <w:pPr>
        <w:spacing w:after="0" w:line="240" w:lineRule="auto"/>
        <w:jc w:val="center"/>
        <w:rPr>
          <w:rFonts w:ascii="Arial" w:hAnsi="Arial" w:cs="Arial"/>
          <w:b/>
        </w:rPr>
      </w:pPr>
    </w:p>
    <w:p w:rsidR="00792162" w:rsidRPr="00895E6F" w:rsidRDefault="00792162" w:rsidP="00AF5EF7">
      <w:pPr>
        <w:spacing w:after="0" w:line="240" w:lineRule="auto"/>
        <w:jc w:val="both"/>
        <w:rPr>
          <w:rFonts w:ascii="Arial" w:hAnsi="Arial" w:cs="Arial"/>
        </w:rPr>
      </w:pPr>
      <w:r w:rsidRPr="00895E6F">
        <w:rPr>
          <w:rFonts w:ascii="Arial" w:hAnsi="Arial" w:cs="Arial"/>
        </w:rPr>
        <w:t>О внесении изменений в постановление администрации Городищенского сельсовета Енисейского района Красноярского края «Об утверждении Положения об оплате труда работников, замещающих в администрации Городищенского сельсовета и ее с</w:t>
      </w:r>
      <w:r w:rsidR="00612191" w:rsidRPr="00895E6F">
        <w:rPr>
          <w:rFonts w:ascii="Arial" w:hAnsi="Arial" w:cs="Arial"/>
        </w:rPr>
        <w:t xml:space="preserve">труктурных подразделениях </w:t>
      </w:r>
      <w:r w:rsidRPr="00895E6F">
        <w:rPr>
          <w:rFonts w:ascii="Arial" w:hAnsi="Arial" w:cs="Arial"/>
        </w:rPr>
        <w:t>должности, не отнесенные к муниципальным должностям и должностям муниципальной службы »</w:t>
      </w:r>
    </w:p>
    <w:p w:rsidR="005E62ED" w:rsidRPr="00895E6F" w:rsidRDefault="005E62ED" w:rsidP="00AF5EF7">
      <w:pPr>
        <w:spacing w:after="0" w:line="240" w:lineRule="auto"/>
        <w:jc w:val="center"/>
        <w:rPr>
          <w:rFonts w:ascii="Arial" w:hAnsi="Arial" w:cs="Arial"/>
          <w:b/>
        </w:rPr>
      </w:pPr>
    </w:p>
    <w:p w:rsidR="005E62ED" w:rsidRPr="00895E6F" w:rsidRDefault="00C32449" w:rsidP="00AF5EF7">
      <w:pPr>
        <w:pStyle w:val="ConsPlusNormal"/>
        <w:ind w:firstLine="567"/>
        <w:jc w:val="both"/>
        <w:rPr>
          <w:sz w:val="22"/>
          <w:szCs w:val="22"/>
        </w:rPr>
      </w:pPr>
      <w:r w:rsidRPr="00895E6F">
        <w:rPr>
          <w:sz w:val="22"/>
          <w:szCs w:val="22"/>
        </w:rPr>
        <w:t xml:space="preserve">В соответствии со ст. 14 Устава Городищенского сельсовета Енисейского района Красноярского края, </w:t>
      </w:r>
      <w:r w:rsidR="00DE0958" w:rsidRPr="00895E6F">
        <w:rPr>
          <w:sz w:val="22"/>
          <w:szCs w:val="22"/>
        </w:rPr>
        <w:t xml:space="preserve">Закона Красноярского края "О краевом бюджете на 2019 год и плановый период 2020–2021 годов" от 06.12.2018 №6-2299 </w:t>
      </w:r>
      <w:r w:rsidR="005E62ED" w:rsidRPr="00895E6F">
        <w:rPr>
          <w:sz w:val="22"/>
          <w:szCs w:val="22"/>
        </w:rPr>
        <w:t>ПОСТАНОВЛЯЮ:</w:t>
      </w:r>
    </w:p>
    <w:p w:rsidR="005E62ED" w:rsidRPr="00895E6F" w:rsidRDefault="005E62ED" w:rsidP="00AF5EF7">
      <w:pPr>
        <w:pStyle w:val="ConsPlusNormal"/>
        <w:ind w:firstLine="567"/>
        <w:jc w:val="both"/>
        <w:rPr>
          <w:color w:val="000000"/>
          <w:sz w:val="22"/>
          <w:szCs w:val="22"/>
        </w:rPr>
      </w:pPr>
      <w:r w:rsidRPr="00895E6F">
        <w:rPr>
          <w:sz w:val="22"/>
          <w:szCs w:val="22"/>
        </w:rPr>
        <w:t xml:space="preserve">1. </w:t>
      </w:r>
      <w:r w:rsidRPr="00895E6F">
        <w:rPr>
          <w:color w:val="000000"/>
          <w:sz w:val="22"/>
          <w:szCs w:val="22"/>
        </w:rPr>
        <w:t xml:space="preserve">Внести в </w:t>
      </w:r>
      <w:r w:rsidRPr="00895E6F">
        <w:rPr>
          <w:sz w:val="22"/>
          <w:szCs w:val="22"/>
        </w:rPr>
        <w:t xml:space="preserve">Постановление администрации </w:t>
      </w:r>
      <w:r w:rsidR="00E524D1" w:rsidRPr="00895E6F">
        <w:rPr>
          <w:sz w:val="22"/>
          <w:szCs w:val="22"/>
        </w:rPr>
        <w:t>Городищенского</w:t>
      </w:r>
      <w:r w:rsidRPr="00895E6F">
        <w:rPr>
          <w:sz w:val="22"/>
          <w:szCs w:val="22"/>
        </w:rPr>
        <w:t xml:space="preserve"> сельсовета</w:t>
      </w:r>
      <w:r w:rsidRPr="00895E6F">
        <w:rPr>
          <w:rFonts w:eastAsia="Arial"/>
          <w:sz w:val="22"/>
          <w:szCs w:val="22"/>
        </w:rPr>
        <w:t xml:space="preserve">от </w:t>
      </w:r>
      <w:r w:rsidR="00E524D1" w:rsidRPr="00895E6F">
        <w:rPr>
          <w:rFonts w:eastAsia="Arial"/>
          <w:sz w:val="22"/>
          <w:szCs w:val="22"/>
        </w:rPr>
        <w:t>30.10.2013</w:t>
      </w:r>
      <w:r w:rsidRPr="00895E6F">
        <w:rPr>
          <w:rFonts w:eastAsia="Arial"/>
          <w:sz w:val="22"/>
          <w:szCs w:val="22"/>
        </w:rPr>
        <w:t xml:space="preserve"> № </w:t>
      </w:r>
      <w:r w:rsidR="00E524D1" w:rsidRPr="00895E6F">
        <w:rPr>
          <w:rFonts w:eastAsia="Arial"/>
          <w:sz w:val="22"/>
          <w:szCs w:val="22"/>
        </w:rPr>
        <w:t>104</w:t>
      </w:r>
      <w:r w:rsidRPr="00895E6F">
        <w:rPr>
          <w:rFonts w:eastAsia="Arial"/>
          <w:sz w:val="22"/>
          <w:szCs w:val="22"/>
        </w:rPr>
        <w:t>-п</w:t>
      </w:r>
      <w:r w:rsidR="00E524D1" w:rsidRPr="00895E6F">
        <w:rPr>
          <w:rFonts w:eastAsia="Arial"/>
          <w:sz w:val="22"/>
          <w:szCs w:val="22"/>
        </w:rPr>
        <w:t xml:space="preserve"> (</w:t>
      </w:r>
      <w:r w:rsidR="008C7BE6" w:rsidRPr="00895E6F">
        <w:rPr>
          <w:rFonts w:eastAsia="Arial"/>
          <w:sz w:val="22"/>
          <w:szCs w:val="22"/>
        </w:rPr>
        <w:t xml:space="preserve">ред. от </w:t>
      </w:r>
      <w:r w:rsidR="00E524D1" w:rsidRPr="00895E6F">
        <w:rPr>
          <w:rFonts w:eastAsia="Arial"/>
          <w:sz w:val="22"/>
          <w:szCs w:val="22"/>
        </w:rPr>
        <w:t xml:space="preserve">31.10.2014 №37-п; </w:t>
      </w:r>
      <w:r w:rsidR="008C7BE6" w:rsidRPr="00895E6F">
        <w:rPr>
          <w:rFonts w:eastAsia="Arial"/>
          <w:sz w:val="22"/>
          <w:szCs w:val="22"/>
        </w:rPr>
        <w:t xml:space="preserve">от </w:t>
      </w:r>
      <w:r w:rsidR="00E524D1" w:rsidRPr="00895E6F">
        <w:rPr>
          <w:rFonts w:eastAsia="Arial"/>
          <w:sz w:val="22"/>
          <w:szCs w:val="22"/>
        </w:rPr>
        <w:t>29.05.2015 №10-п; 29.12.2016</w:t>
      </w:r>
      <w:r w:rsidR="00616B1D" w:rsidRPr="00895E6F">
        <w:rPr>
          <w:rFonts w:eastAsia="Arial"/>
          <w:sz w:val="22"/>
          <w:szCs w:val="22"/>
        </w:rPr>
        <w:t xml:space="preserve"> № 39-п</w:t>
      </w:r>
      <w:r w:rsidR="008C7BE6" w:rsidRPr="00895E6F">
        <w:rPr>
          <w:rFonts w:eastAsia="Arial"/>
          <w:sz w:val="22"/>
          <w:szCs w:val="22"/>
        </w:rPr>
        <w:t>; от 28.12.201</w:t>
      </w:r>
      <w:r w:rsidR="00C536BA" w:rsidRPr="00895E6F">
        <w:rPr>
          <w:rFonts w:eastAsia="Arial"/>
          <w:sz w:val="22"/>
          <w:szCs w:val="22"/>
        </w:rPr>
        <w:t>7</w:t>
      </w:r>
      <w:r w:rsidR="008C7BE6" w:rsidRPr="00895E6F">
        <w:rPr>
          <w:rFonts w:eastAsia="Arial"/>
          <w:sz w:val="22"/>
          <w:szCs w:val="22"/>
        </w:rPr>
        <w:t xml:space="preserve"> № 49-п</w:t>
      </w:r>
      <w:r w:rsidR="00C536BA" w:rsidRPr="00895E6F">
        <w:rPr>
          <w:rFonts w:eastAsia="Arial"/>
          <w:sz w:val="22"/>
          <w:szCs w:val="22"/>
        </w:rPr>
        <w:t>; от 27.08.2018 от № 36-п</w:t>
      </w:r>
      <w:r w:rsidR="00E524D1" w:rsidRPr="00895E6F">
        <w:rPr>
          <w:rFonts w:eastAsia="Arial"/>
          <w:sz w:val="22"/>
          <w:szCs w:val="22"/>
        </w:rPr>
        <w:t>)</w:t>
      </w:r>
      <w:proofErr w:type="gramStart"/>
      <w:r w:rsidR="00E524D1" w:rsidRPr="00895E6F">
        <w:rPr>
          <w:rFonts w:eastAsia="Arial"/>
          <w:sz w:val="22"/>
          <w:szCs w:val="22"/>
        </w:rPr>
        <w:t>,</w:t>
      </w:r>
      <w:r w:rsidRPr="00895E6F">
        <w:rPr>
          <w:bCs/>
          <w:sz w:val="22"/>
          <w:szCs w:val="22"/>
        </w:rPr>
        <w:t>«</w:t>
      </w:r>
      <w:proofErr w:type="gramEnd"/>
      <w:r w:rsidR="00E524D1" w:rsidRPr="00895E6F">
        <w:rPr>
          <w:sz w:val="22"/>
          <w:szCs w:val="22"/>
        </w:rPr>
        <w:t>Об утверждении Положения об оплате труда работников, замещающих в администрации Городищенского сельсовета и</w:t>
      </w:r>
      <w:r w:rsidR="00833284" w:rsidRPr="00895E6F">
        <w:rPr>
          <w:sz w:val="22"/>
          <w:szCs w:val="22"/>
        </w:rPr>
        <w:t xml:space="preserve"> ее структурных подразделениях </w:t>
      </w:r>
      <w:r w:rsidR="00E524D1" w:rsidRPr="00895E6F">
        <w:rPr>
          <w:sz w:val="22"/>
          <w:szCs w:val="22"/>
        </w:rPr>
        <w:t>должности, не отнесенные к муниципальным должностям и должностям муниципальной службы</w:t>
      </w:r>
      <w:r w:rsidRPr="00895E6F">
        <w:rPr>
          <w:bCs/>
          <w:sz w:val="22"/>
          <w:szCs w:val="22"/>
        </w:rPr>
        <w:t>»</w:t>
      </w:r>
      <w:r w:rsidR="00833284" w:rsidRPr="00895E6F">
        <w:rPr>
          <w:bCs/>
          <w:sz w:val="22"/>
          <w:szCs w:val="22"/>
        </w:rPr>
        <w:t xml:space="preserve"> (далее Постановление)</w:t>
      </w:r>
      <w:r w:rsidRPr="00895E6F">
        <w:rPr>
          <w:color w:val="000000"/>
          <w:sz w:val="22"/>
          <w:szCs w:val="22"/>
        </w:rPr>
        <w:t>следующие изменения:</w:t>
      </w:r>
    </w:p>
    <w:p w:rsidR="00833284" w:rsidRPr="00895E6F" w:rsidRDefault="00833284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sz w:val="22"/>
          <w:szCs w:val="22"/>
        </w:rPr>
      </w:pPr>
      <w:r w:rsidRPr="00895E6F">
        <w:rPr>
          <w:sz w:val="22"/>
          <w:szCs w:val="22"/>
        </w:rPr>
        <w:t>-</w:t>
      </w:r>
      <w:r w:rsidR="00E524D1" w:rsidRPr="00895E6F">
        <w:rPr>
          <w:sz w:val="22"/>
          <w:szCs w:val="22"/>
        </w:rPr>
        <w:t>п</w:t>
      </w:r>
      <w:r w:rsidR="005E62ED" w:rsidRPr="00895E6F">
        <w:rPr>
          <w:sz w:val="22"/>
          <w:szCs w:val="22"/>
        </w:rPr>
        <w:t xml:space="preserve">риложение к </w:t>
      </w:r>
      <w:r w:rsidRPr="00895E6F">
        <w:rPr>
          <w:sz w:val="22"/>
          <w:szCs w:val="22"/>
        </w:rPr>
        <w:t>постановлению (далее по тексту - Положение):</w:t>
      </w:r>
    </w:p>
    <w:p w:rsidR="005E62ED" w:rsidRPr="00895E6F" w:rsidRDefault="00833284" w:rsidP="00AF5EF7">
      <w:pPr>
        <w:pStyle w:val="ConsPlusNormal"/>
        <w:tabs>
          <w:tab w:val="left" w:pos="1276"/>
        </w:tabs>
        <w:ind w:firstLine="567"/>
        <w:jc w:val="both"/>
        <w:outlineLvl w:val="1"/>
        <w:rPr>
          <w:bCs/>
          <w:sz w:val="22"/>
          <w:szCs w:val="22"/>
        </w:rPr>
      </w:pPr>
      <w:r w:rsidRPr="00895E6F">
        <w:rPr>
          <w:sz w:val="22"/>
          <w:szCs w:val="22"/>
        </w:rPr>
        <w:t xml:space="preserve">Приложение к Положению изложить в новой редакции </w:t>
      </w:r>
      <w:proofErr w:type="gramStart"/>
      <w:r w:rsidRPr="00895E6F">
        <w:rPr>
          <w:sz w:val="22"/>
          <w:szCs w:val="22"/>
        </w:rPr>
        <w:t>согласно приложения</w:t>
      </w:r>
      <w:proofErr w:type="gramEnd"/>
      <w:r w:rsidRPr="00895E6F">
        <w:rPr>
          <w:sz w:val="22"/>
          <w:szCs w:val="22"/>
        </w:rPr>
        <w:t xml:space="preserve"> к настоящему постановлению</w:t>
      </w:r>
      <w:r w:rsidR="00AF5EF7" w:rsidRPr="00895E6F">
        <w:rPr>
          <w:sz w:val="22"/>
          <w:szCs w:val="22"/>
        </w:rPr>
        <w:t>.</w:t>
      </w:r>
    </w:p>
    <w:p w:rsidR="005E62ED" w:rsidRPr="00895E6F" w:rsidRDefault="005E62ED" w:rsidP="00AF5EF7">
      <w:pPr>
        <w:pStyle w:val="ConsPlusNormal"/>
        <w:ind w:firstLine="567"/>
        <w:jc w:val="both"/>
        <w:rPr>
          <w:sz w:val="22"/>
          <w:szCs w:val="22"/>
        </w:rPr>
      </w:pPr>
      <w:r w:rsidRPr="00895E6F">
        <w:rPr>
          <w:sz w:val="22"/>
          <w:szCs w:val="22"/>
        </w:rPr>
        <w:t xml:space="preserve">2. </w:t>
      </w:r>
      <w:proofErr w:type="gramStart"/>
      <w:r w:rsidRPr="00895E6F">
        <w:rPr>
          <w:sz w:val="22"/>
          <w:szCs w:val="22"/>
        </w:rPr>
        <w:t>Контроль за</w:t>
      </w:r>
      <w:proofErr w:type="gramEnd"/>
      <w:r w:rsidRPr="00895E6F">
        <w:rPr>
          <w:sz w:val="22"/>
          <w:szCs w:val="22"/>
        </w:rPr>
        <w:t xml:space="preserve"> исполнением настоящего постановления </w:t>
      </w:r>
      <w:r w:rsidR="00EF6613" w:rsidRPr="00895E6F">
        <w:rPr>
          <w:sz w:val="22"/>
          <w:szCs w:val="22"/>
        </w:rPr>
        <w:t>оставляю за собой</w:t>
      </w:r>
      <w:r w:rsidRPr="00895E6F">
        <w:rPr>
          <w:sz w:val="22"/>
          <w:szCs w:val="22"/>
        </w:rPr>
        <w:t>.</w:t>
      </w:r>
    </w:p>
    <w:p w:rsidR="005E62ED" w:rsidRPr="00895E6F" w:rsidRDefault="005E62ED" w:rsidP="00AF5EF7">
      <w:pPr>
        <w:pStyle w:val="ConsPlusNormal"/>
        <w:ind w:firstLine="567"/>
        <w:jc w:val="both"/>
        <w:rPr>
          <w:b/>
          <w:sz w:val="22"/>
          <w:szCs w:val="22"/>
        </w:rPr>
      </w:pPr>
      <w:r w:rsidRPr="00895E6F">
        <w:rPr>
          <w:sz w:val="22"/>
          <w:szCs w:val="22"/>
        </w:rPr>
        <w:t>3. Постановление вступает в силу</w:t>
      </w:r>
      <w:r w:rsidR="00AF5EF7" w:rsidRPr="00895E6F">
        <w:rPr>
          <w:sz w:val="22"/>
          <w:szCs w:val="22"/>
        </w:rPr>
        <w:t xml:space="preserve"> со дня официального опубликования </w:t>
      </w:r>
      <w:r w:rsidR="00EF6613" w:rsidRPr="00895E6F">
        <w:rPr>
          <w:sz w:val="22"/>
          <w:szCs w:val="22"/>
        </w:rPr>
        <w:t>(обнародовани</w:t>
      </w:r>
      <w:r w:rsidR="00AF5EF7" w:rsidRPr="00895E6F">
        <w:rPr>
          <w:sz w:val="22"/>
          <w:szCs w:val="22"/>
        </w:rPr>
        <w:t>я</w:t>
      </w:r>
      <w:r w:rsidR="00EF6613" w:rsidRPr="00895E6F">
        <w:rPr>
          <w:sz w:val="22"/>
          <w:szCs w:val="22"/>
        </w:rPr>
        <w:t>)</w:t>
      </w:r>
      <w:r w:rsidR="00AF5EF7" w:rsidRPr="00895E6F">
        <w:rPr>
          <w:sz w:val="22"/>
          <w:szCs w:val="22"/>
        </w:rPr>
        <w:t xml:space="preserve"> в официальном печатном издании «Городищенский вестник», подлежит размещению на официальном информационном Интернет-сайте администрации Городищенского сельсовета и применяется с 01.10.2019 года.</w:t>
      </w:r>
    </w:p>
    <w:p w:rsidR="00EF6613" w:rsidRPr="00895E6F" w:rsidRDefault="00EF6613" w:rsidP="00AF5EF7">
      <w:pPr>
        <w:pStyle w:val="ConsPlusNormal"/>
        <w:jc w:val="both"/>
        <w:rPr>
          <w:b/>
          <w:sz w:val="22"/>
          <w:szCs w:val="22"/>
        </w:rPr>
      </w:pPr>
    </w:p>
    <w:p w:rsidR="00EF6613" w:rsidRPr="00895E6F" w:rsidRDefault="00EF6613" w:rsidP="00AF5EF7">
      <w:pPr>
        <w:pStyle w:val="ConsPlusNormal"/>
        <w:jc w:val="both"/>
        <w:rPr>
          <w:b/>
          <w:sz w:val="22"/>
          <w:szCs w:val="22"/>
        </w:rPr>
      </w:pPr>
    </w:p>
    <w:p w:rsidR="005E62ED" w:rsidRPr="00895E6F" w:rsidRDefault="005E62ED" w:rsidP="005E62ED">
      <w:pPr>
        <w:pStyle w:val="ConsPlusNormal"/>
        <w:jc w:val="both"/>
        <w:rPr>
          <w:sz w:val="22"/>
          <w:szCs w:val="22"/>
        </w:rPr>
      </w:pPr>
      <w:r w:rsidRPr="00895E6F">
        <w:rPr>
          <w:sz w:val="22"/>
          <w:szCs w:val="22"/>
        </w:rPr>
        <w:t xml:space="preserve">Глава сельсовета                                                                       </w:t>
      </w:r>
      <w:r w:rsidR="00EF6613" w:rsidRPr="00895E6F">
        <w:rPr>
          <w:sz w:val="22"/>
          <w:szCs w:val="22"/>
        </w:rPr>
        <w:t>В.В. Чудогашева</w:t>
      </w:r>
    </w:p>
    <w:p w:rsidR="005E62ED" w:rsidRPr="00895E6F" w:rsidRDefault="00EF6613" w:rsidP="00EF6613">
      <w:pPr>
        <w:pStyle w:val="ConsPlusNormal"/>
        <w:ind w:left="5387"/>
        <w:outlineLvl w:val="1"/>
        <w:rPr>
          <w:sz w:val="22"/>
          <w:szCs w:val="22"/>
        </w:rPr>
      </w:pPr>
      <w:r w:rsidRPr="00895E6F">
        <w:rPr>
          <w:sz w:val="22"/>
          <w:szCs w:val="22"/>
        </w:rPr>
        <w:t xml:space="preserve">Приложение </w:t>
      </w:r>
    </w:p>
    <w:p w:rsidR="005E62ED" w:rsidRPr="00895E6F" w:rsidRDefault="005E62ED" w:rsidP="00EF6613">
      <w:pPr>
        <w:pStyle w:val="ConsPlusNormal"/>
        <w:ind w:left="5387"/>
        <w:rPr>
          <w:bCs/>
          <w:sz w:val="22"/>
          <w:szCs w:val="22"/>
        </w:rPr>
      </w:pPr>
      <w:r w:rsidRPr="00895E6F">
        <w:rPr>
          <w:sz w:val="22"/>
          <w:szCs w:val="22"/>
        </w:rPr>
        <w:t xml:space="preserve">к постановлению </w:t>
      </w:r>
      <w:r w:rsidRPr="00895E6F">
        <w:rPr>
          <w:bCs/>
          <w:sz w:val="22"/>
          <w:szCs w:val="22"/>
        </w:rPr>
        <w:t xml:space="preserve">администрации </w:t>
      </w:r>
      <w:r w:rsidR="00EF6613" w:rsidRPr="00895E6F">
        <w:rPr>
          <w:bCs/>
          <w:sz w:val="22"/>
          <w:szCs w:val="22"/>
        </w:rPr>
        <w:t xml:space="preserve">Городищенского </w:t>
      </w:r>
      <w:r w:rsidRPr="00895E6F">
        <w:rPr>
          <w:bCs/>
          <w:sz w:val="22"/>
          <w:szCs w:val="22"/>
        </w:rPr>
        <w:t xml:space="preserve"> сельсовета</w:t>
      </w:r>
    </w:p>
    <w:p w:rsidR="005E62ED" w:rsidRPr="00895E6F" w:rsidRDefault="008256F1" w:rsidP="00EF6613">
      <w:pPr>
        <w:pStyle w:val="ConsPlusNormal"/>
        <w:ind w:left="5387"/>
        <w:rPr>
          <w:sz w:val="22"/>
          <w:szCs w:val="22"/>
        </w:rPr>
      </w:pPr>
      <w:r w:rsidRPr="00895E6F">
        <w:rPr>
          <w:bCs/>
          <w:sz w:val="22"/>
          <w:szCs w:val="22"/>
        </w:rPr>
        <w:t xml:space="preserve">от </w:t>
      </w:r>
      <w:r w:rsidR="00A50948" w:rsidRPr="00895E6F">
        <w:rPr>
          <w:bCs/>
          <w:sz w:val="22"/>
          <w:szCs w:val="22"/>
        </w:rPr>
        <w:t>02</w:t>
      </w:r>
      <w:r w:rsidR="00612191" w:rsidRPr="00895E6F">
        <w:rPr>
          <w:bCs/>
          <w:sz w:val="22"/>
          <w:szCs w:val="22"/>
        </w:rPr>
        <w:t>.1</w:t>
      </w:r>
      <w:r w:rsidR="00A50948" w:rsidRPr="00895E6F">
        <w:rPr>
          <w:bCs/>
          <w:sz w:val="22"/>
          <w:szCs w:val="22"/>
        </w:rPr>
        <w:t>0</w:t>
      </w:r>
      <w:r w:rsidR="00612191" w:rsidRPr="00895E6F">
        <w:rPr>
          <w:bCs/>
          <w:sz w:val="22"/>
          <w:szCs w:val="22"/>
        </w:rPr>
        <w:t>.201</w:t>
      </w:r>
      <w:r w:rsidR="00A50948" w:rsidRPr="00895E6F">
        <w:rPr>
          <w:bCs/>
          <w:sz w:val="22"/>
          <w:szCs w:val="22"/>
        </w:rPr>
        <w:t>9</w:t>
      </w:r>
      <w:r w:rsidRPr="00895E6F">
        <w:rPr>
          <w:bCs/>
          <w:sz w:val="22"/>
          <w:szCs w:val="22"/>
        </w:rPr>
        <w:t xml:space="preserve">№ </w:t>
      </w:r>
      <w:r w:rsidR="008C7BE6" w:rsidRPr="00895E6F">
        <w:rPr>
          <w:bCs/>
          <w:sz w:val="22"/>
          <w:szCs w:val="22"/>
        </w:rPr>
        <w:t>34-</w:t>
      </w:r>
      <w:r w:rsidR="005E62ED" w:rsidRPr="00895E6F">
        <w:rPr>
          <w:bCs/>
          <w:sz w:val="22"/>
          <w:szCs w:val="22"/>
        </w:rPr>
        <w:t>п</w:t>
      </w:r>
    </w:p>
    <w:p w:rsidR="005E62ED" w:rsidRPr="00895E6F" w:rsidRDefault="005E62ED" w:rsidP="00EF6613">
      <w:pPr>
        <w:pStyle w:val="ConsPlusNormal"/>
        <w:ind w:left="5387"/>
        <w:jc w:val="both"/>
        <w:rPr>
          <w:sz w:val="22"/>
          <w:szCs w:val="22"/>
        </w:rPr>
      </w:pPr>
    </w:p>
    <w:p w:rsidR="005E62ED" w:rsidRPr="00895E6F" w:rsidRDefault="005E62ED" w:rsidP="00EF6613">
      <w:pPr>
        <w:pStyle w:val="ConsPlusNormal"/>
        <w:ind w:left="5387"/>
        <w:outlineLvl w:val="1"/>
        <w:rPr>
          <w:sz w:val="22"/>
          <w:szCs w:val="22"/>
        </w:rPr>
      </w:pPr>
      <w:r w:rsidRPr="00895E6F">
        <w:rPr>
          <w:sz w:val="22"/>
          <w:szCs w:val="22"/>
        </w:rPr>
        <w:t xml:space="preserve">Приложение </w:t>
      </w:r>
      <w:r w:rsidR="00EF6613" w:rsidRPr="00895E6F">
        <w:rPr>
          <w:sz w:val="22"/>
          <w:szCs w:val="22"/>
        </w:rPr>
        <w:t>1</w:t>
      </w:r>
    </w:p>
    <w:p w:rsidR="005E62ED" w:rsidRPr="00895E6F" w:rsidRDefault="005E62ED" w:rsidP="00EF6613">
      <w:pPr>
        <w:pStyle w:val="ConsPlusNormal"/>
        <w:ind w:left="5387"/>
        <w:rPr>
          <w:bCs/>
          <w:sz w:val="22"/>
          <w:szCs w:val="22"/>
        </w:rPr>
      </w:pPr>
      <w:r w:rsidRPr="00895E6F">
        <w:rPr>
          <w:sz w:val="22"/>
          <w:szCs w:val="22"/>
        </w:rPr>
        <w:t xml:space="preserve">к Положению </w:t>
      </w:r>
      <w:r w:rsidRPr="00895E6F">
        <w:rPr>
          <w:bCs/>
          <w:sz w:val="22"/>
          <w:szCs w:val="22"/>
        </w:rPr>
        <w:t xml:space="preserve">об оплате труда работников, замещающих в администрации </w:t>
      </w:r>
      <w:r w:rsidR="00A50948" w:rsidRPr="00895E6F">
        <w:rPr>
          <w:bCs/>
          <w:sz w:val="22"/>
          <w:szCs w:val="22"/>
        </w:rPr>
        <w:t xml:space="preserve">Городищенского </w:t>
      </w:r>
      <w:r w:rsidRPr="00895E6F">
        <w:rPr>
          <w:bCs/>
          <w:sz w:val="22"/>
          <w:szCs w:val="22"/>
        </w:rPr>
        <w:t>сельсовета должности, не отнесенные к муниципальным должностям и должностям муниципальной службы</w:t>
      </w:r>
    </w:p>
    <w:p w:rsidR="005E62ED" w:rsidRPr="00895E6F" w:rsidRDefault="005E62ED" w:rsidP="005E62ED">
      <w:pPr>
        <w:pStyle w:val="ConsPlusNormal"/>
        <w:jc w:val="both"/>
        <w:rPr>
          <w:sz w:val="22"/>
          <w:szCs w:val="22"/>
        </w:rPr>
      </w:pPr>
    </w:p>
    <w:p w:rsidR="005E62ED" w:rsidRPr="00895E6F" w:rsidRDefault="005E62ED" w:rsidP="005E62ED">
      <w:pPr>
        <w:pStyle w:val="ConsPlusNormal"/>
        <w:jc w:val="center"/>
        <w:rPr>
          <w:sz w:val="22"/>
          <w:szCs w:val="22"/>
        </w:rPr>
      </w:pPr>
      <w:r w:rsidRPr="00895E6F">
        <w:rPr>
          <w:sz w:val="22"/>
          <w:szCs w:val="22"/>
        </w:rPr>
        <w:t>РАЗМЕРЫ ОКЛАДОВ (ДОЛЖНОСТНЫХ ОКЛАДОВ)</w:t>
      </w:r>
    </w:p>
    <w:p w:rsidR="005E62ED" w:rsidRPr="00895E6F" w:rsidRDefault="005E62ED" w:rsidP="005E62ED">
      <w:pPr>
        <w:pStyle w:val="ConsPlusNormal"/>
        <w:jc w:val="center"/>
        <w:rPr>
          <w:sz w:val="22"/>
          <w:szCs w:val="22"/>
        </w:rPr>
      </w:pPr>
      <w:r w:rsidRPr="00895E6F">
        <w:rPr>
          <w:sz w:val="22"/>
          <w:szCs w:val="22"/>
        </w:rPr>
        <w:t xml:space="preserve">РАБОТНИКОВ, </w:t>
      </w:r>
      <w:r w:rsidRPr="00895E6F">
        <w:rPr>
          <w:bCs/>
          <w:sz w:val="22"/>
          <w:szCs w:val="22"/>
        </w:rPr>
        <w:t xml:space="preserve">ЗАМЕЩАЮЩИХ В АДМИНИСТРАЦИИ </w:t>
      </w:r>
      <w:r w:rsidR="00EF6613" w:rsidRPr="00895E6F">
        <w:rPr>
          <w:bCs/>
          <w:sz w:val="22"/>
          <w:szCs w:val="22"/>
        </w:rPr>
        <w:t>ГОРОДИЩЕНСКОГО</w:t>
      </w:r>
      <w:r w:rsidRPr="00895E6F">
        <w:rPr>
          <w:bCs/>
          <w:sz w:val="22"/>
          <w:szCs w:val="22"/>
        </w:rPr>
        <w:t xml:space="preserve"> СЕЛЬСОВЕТА</w:t>
      </w:r>
      <w:r w:rsidR="00EF6613" w:rsidRPr="00895E6F">
        <w:rPr>
          <w:bCs/>
          <w:sz w:val="22"/>
          <w:szCs w:val="22"/>
        </w:rPr>
        <w:t xml:space="preserve"> ЕНИСЕЙСКОГО РАЙОНА</w:t>
      </w:r>
      <w:r w:rsidRPr="00895E6F">
        <w:rPr>
          <w:bCs/>
          <w:sz w:val="22"/>
          <w:szCs w:val="22"/>
        </w:rPr>
        <w:t xml:space="preserve"> ДОЛЖНОСТИ</w:t>
      </w:r>
      <w:r w:rsidRPr="00895E6F">
        <w:rPr>
          <w:sz w:val="22"/>
          <w:szCs w:val="22"/>
        </w:rPr>
        <w:t>, НЕ ОТНЕСЕННЫЕ К МУНИЦИПАЛЬНЫМ ДОЛЖНОСТЯМ И ДОЛЖНОСТЯМ МУНИЦИПАЛЬНОЙ СЛУЖБЫ</w:t>
      </w:r>
    </w:p>
    <w:p w:rsidR="005E62ED" w:rsidRPr="00895E6F" w:rsidRDefault="005E62ED" w:rsidP="005E62ED">
      <w:pPr>
        <w:pStyle w:val="ConsPlusNormal"/>
        <w:rPr>
          <w:sz w:val="22"/>
          <w:szCs w:val="22"/>
        </w:rPr>
      </w:pPr>
    </w:p>
    <w:p w:rsidR="008C7BE6" w:rsidRPr="00895E6F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</w:rPr>
      </w:pPr>
      <w:r w:rsidRPr="00895E6F">
        <w:rPr>
          <w:rFonts w:ascii="Arial" w:hAnsi="Arial" w:cs="Arial"/>
        </w:rPr>
        <w:t xml:space="preserve">ПКГ «Общеотраслевые профессии рабочих», </w:t>
      </w:r>
      <w:proofErr w:type="gramStart"/>
      <w:r w:rsidRPr="00895E6F">
        <w:rPr>
          <w:rFonts w:ascii="Arial" w:hAnsi="Arial" w:cs="Arial"/>
        </w:rPr>
        <w:t>утвержденная</w:t>
      </w:r>
      <w:proofErr w:type="gramEnd"/>
      <w:r w:rsidRPr="00895E6F">
        <w:rPr>
          <w:rFonts w:ascii="Arial" w:hAnsi="Arial" w:cs="Arial"/>
        </w:rPr>
        <w:t xml:space="preserve"> приказом </w:t>
      </w:r>
      <w:proofErr w:type="spellStart"/>
      <w:r w:rsidRPr="00895E6F">
        <w:rPr>
          <w:rFonts w:ascii="Arial" w:hAnsi="Arial" w:cs="Arial"/>
        </w:rPr>
        <w:t>Минздравсоцразвития</w:t>
      </w:r>
      <w:proofErr w:type="spellEnd"/>
      <w:r w:rsidRPr="00895E6F">
        <w:rPr>
          <w:rFonts w:ascii="Arial" w:hAnsi="Arial" w:cs="Arial"/>
        </w:rPr>
        <w:t xml:space="preserve"> Российской Федерации от 29.05.2008 г. № 248н «Об утверждении профессиональных квалификационных групп общеотраслевых профессий рабочих»:</w:t>
      </w:r>
    </w:p>
    <w:p w:rsidR="005E62ED" w:rsidRPr="00895E6F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</w:rPr>
      </w:pPr>
      <w:r w:rsidRPr="00895E6F">
        <w:rPr>
          <w:rFonts w:ascii="Arial" w:hAnsi="Arial" w:cs="Arial"/>
        </w:rPr>
        <w:lastRenderedPageBreak/>
        <w:t>-ПКГ «Общеотраслевые профессии рабочих первого уровня»:</w:t>
      </w:r>
    </w:p>
    <w:p w:rsidR="008C7BE6" w:rsidRPr="00895E6F" w:rsidRDefault="008C7BE6" w:rsidP="008C7BE6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  <w:lang w:eastAsia="ar-SA"/>
        </w:rPr>
      </w:pP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4093"/>
        <w:gridCol w:w="2711"/>
      </w:tblGrid>
      <w:tr w:rsidR="005E62ED" w:rsidRPr="00895E6F" w:rsidTr="003247FF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Минимальный оклад, рублей</w:t>
            </w:r>
          </w:p>
        </w:tc>
      </w:tr>
      <w:tr w:rsidR="005E62ED" w:rsidRPr="00895E6F" w:rsidTr="003247FF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1 квалификационный уровень</w:t>
            </w:r>
          </w:p>
        </w:tc>
        <w:tc>
          <w:tcPr>
            <w:tcW w:w="4093" w:type="dxa"/>
            <w:tcMar>
              <w:left w:w="28" w:type="dxa"/>
              <w:right w:w="28" w:type="dxa"/>
            </w:tcMar>
            <w:vAlign w:val="center"/>
          </w:tcPr>
          <w:p w:rsidR="005E62ED" w:rsidRPr="00895E6F" w:rsidRDefault="008C7BE6" w:rsidP="008C7BE6">
            <w:pPr>
              <w:spacing w:after="0" w:line="240" w:lineRule="auto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Сторож (вахтер), уборщик служебных помещений, дворник</w:t>
            </w:r>
          </w:p>
        </w:tc>
        <w:tc>
          <w:tcPr>
            <w:tcW w:w="2711" w:type="dxa"/>
            <w:tcMar>
              <w:left w:w="28" w:type="dxa"/>
              <w:right w:w="28" w:type="dxa"/>
            </w:tcMar>
            <w:vAlign w:val="center"/>
          </w:tcPr>
          <w:p w:rsidR="005E62ED" w:rsidRPr="00895E6F" w:rsidRDefault="008C7BE6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895E6F">
              <w:rPr>
                <w:rFonts w:ascii="Arial" w:hAnsi="Arial" w:cs="Arial"/>
                <w:b/>
              </w:rPr>
              <w:t>2662</w:t>
            </w:r>
            <w:r w:rsidR="005E62ED" w:rsidRPr="00895E6F">
              <w:rPr>
                <w:rFonts w:ascii="Arial" w:hAnsi="Arial" w:cs="Arial"/>
                <w:b/>
              </w:rPr>
              <w:t>,0</w:t>
            </w:r>
          </w:p>
        </w:tc>
      </w:tr>
    </w:tbl>
    <w:p w:rsidR="005E62ED" w:rsidRPr="00895E6F" w:rsidRDefault="005E62ED" w:rsidP="005E62E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</w:rPr>
      </w:pPr>
    </w:p>
    <w:p w:rsidR="005E62ED" w:rsidRPr="00895E6F" w:rsidRDefault="005E62ED" w:rsidP="005E62ED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Arial" w:hAnsi="Arial" w:cs="Arial"/>
        </w:rPr>
      </w:pPr>
      <w:r w:rsidRPr="00895E6F">
        <w:rPr>
          <w:rFonts w:ascii="Arial" w:hAnsi="Arial" w:cs="Arial"/>
        </w:rPr>
        <w:t>- ПКГ «Общеотраслевые профессии рабочих второго уровня »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63"/>
        <w:gridCol w:w="4111"/>
        <w:gridCol w:w="2693"/>
      </w:tblGrid>
      <w:tr w:rsidR="005E62ED" w:rsidRPr="00895E6F" w:rsidTr="003247FF">
        <w:trPr>
          <w:trHeight w:val="388"/>
        </w:trPr>
        <w:tc>
          <w:tcPr>
            <w:tcW w:w="2863" w:type="dxa"/>
            <w:tcMar>
              <w:left w:w="28" w:type="dxa"/>
              <w:right w:w="28" w:type="dxa"/>
            </w:tcMar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Профессии рабочих, отнесенные к квалификационным уровням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Минимальный оклад, рублей</w:t>
            </w:r>
          </w:p>
        </w:tc>
      </w:tr>
      <w:tr w:rsidR="005E62ED" w:rsidRPr="00895E6F" w:rsidTr="003247FF">
        <w:trPr>
          <w:trHeight w:val="727"/>
        </w:trPr>
        <w:tc>
          <w:tcPr>
            <w:tcW w:w="2863" w:type="dxa"/>
            <w:tcMar>
              <w:left w:w="28" w:type="dxa"/>
              <w:right w:w="28" w:type="dxa"/>
            </w:tcMar>
            <w:vAlign w:val="center"/>
          </w:tcPr>
          <w:p w:rsidR="005E62ED" w:rsidRPr="00895E6F" w:rsidRDefault="000E58B7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 xml:space="preserve">2 </w:t>
            </w:r>
            <w:r w:rsidR="005E62ED" w:rsidRPr="00895E6F">
              <w:rPr>
                <w:rFonts w:ascii="Arial" w:hAnsi="Arial" w:cs="Arial"/>
              </w:rPr>
              <w:t>квалификационный уровень</w:t>
            </w:r>
          </w:p>
        </w:tc>
        <w:tc>
          <w:tcPr>
            <w:tcW w:w="4111" w:type="dxa"/>
            <w:tcMar>
              <w:left w:w="28" w:type="dxa"/>
              <w:right w:w="28" w:type="dxa"/>
            </w:tcMar>
            <w:vAlign w:val="center"/>
          </w:tcPr>
          <w:p w:rsidR="005E62ED" w:rsidRPr="00895E6F" w:rsidRDefault="005E62ED" w:rsidP="003247FF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</w:rPr>
            </w:pPr>
            <w:r w:rsidRPr="00895E6F">
              <w:rPr>
                <w:rFonts w:ascii="Arial" w:hAnsi="Arial" w:cs="Arial"/>
              </w:rPr>
              <w:t>водитель автомобиля</w:t>
            </w:r>
          </w:p>
        </w:tc>
        <w:tc>
          <w:tcPr>
            <w:tcW w:w="2693" w:type="dxa"/>
            <w:tcMar>
              <w:left w:w="28" w:type="dxa"/>
              <w:right w:w="28" w:type="dxa"/>
            </w:tcMar>
            <w:vAlign w:val="center"/>
          </w:tcPr>
          <w:p w:rsidR="005E62ED" w:rsidRPr="00895E6F" w:rsidRDefault="008C7BE6" w:rsidP="003247FF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Arial" w:hAnsi="Arial" w:cs="Arial"/>
                <w:b/>
              </w:rPr>
            </w:pPr>
            <w:r w:rsidRPr="00895E6F">
              <w:rPr>
                <w:rFonts w:ascii="Arial" w:hAnsi="Arial" w:cs="Arial"/>
                <w:b/>
              </w:rPr>
              <w:t>3</w:t>
            </w:r>
            <w:r w:rsidR="004D6871" w:rsidRPr="00895E6F">
              <w:rPr>
                <w:rFonts w:ascii="Arial" w:hAnsi="Arial" w:cs="Arial"/>
                <w:b/>
              </w:rPr>
              <w:t> </w:t>
            </w:r>
            <w:r w:rsidRPr="00895E6F">
              <w:rPr>
                <w:rFonts w:ascii="Arial" w:hAnsi="Arial" w:cs="Arial"/>
                <w:b/>
              </w:rPr>
              <w:t>779</w:t>
            </w:r>
            <w:r w:rsidR="004D6871" w:rsidRPr="00895E6F">
              <w:rPr>
                <w:rFonts w:ascii="Arial" w:hAnsi="Arial" w:cs="Arial"/>
                <w:b/>
              </w:rPr>
              <w:t>,0</w:t>
            </w:r>
          </w:p>
          <w:p w:rsidR="004D6871" w:rsidRPr="00895E6F" w:rsidRDefault="004D6871" w:rsidP="004D6871">
            <w:pPr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</w:tr>
    </w:tbl>
    <w:p w:rsidR="005E62ED" w:rsidRPr="00895E6F" w:rsidRDefault="005E62ED" w:rsidP="005E62ED">
      <w:pPr>
        <w:pStyle w:val="ConsPlusNormal"/>
        <w:jc w:val="center"/>
        <w:rPr>
          <w:sz w:val="22"/>
          <w:szCs w:val="22"/>
        </w:rPr>
      </w:pPr>
    </w:p>
    <w:p w:rsidR="005E62ED" w:rsidRPr="00895E6F" w:rsidRDefault="005E62ED" w:rsidP="005E62ED">
      <w:pPr>
        <w:spacing w:after="0"/>
        <w:jc w:val="both"/>
        <w:rPr>
          <w:rFonts w:ascii="Arial" w:hAnsi="Arial" w:cs="Arial"/>
        </w:rPr>
      </w:pPr>
    </w:p>
    <w:p w:rsidR="005E62ED" w:rsidRPr="00895E6F" w:rsidRDefault="005E62ED" w:rsidP="005E62ED">
      <w:pPr>
        <w:spacing w:after="0"/>
        <w:jc w:val="center"/>
        <w:rPr>
          <w:rFonts w:ascii="Arial" w:hAnsi="Arial" w:cs="Arial"/>
          <w:b/>
        </w:rPr>
      </w:pPr>
    </w:p>
    <w:p w:rsidR="005E62ED" w:rsidRPr="00895E6F" w:rsidRDefault="005E62ED" w:rsidP="005E62ED">
      <w:pPr>
        <w:spacing w:after="0"/>
        <w:jc w:val="center"/>
        <w:rPr>
          <w:rFonts w:ascii="Arial" w:hAnsi="Arial" w:cs="Arial"/>
        </w:rPr>
      </w:pPr>
    </w:p>
    <w:p w:rsidR="005E62ED" w:rsidRPr="00895E6F" w:rsidRDefault="005E62ED" w:rsidP="005E62ED">
      <w:pPr>
        <w:spacing w:after="0"/>
        <w:jc w:val="center"/>
        <w:rPr>
          <w:rFonts w:ascii="Arial" w:hAnsi="Arial" w:cs="Arial"/>
        </w:rPr>
      </w:pPr>
    </w:p>
    <w:p w:rsidR="00AA6993" w:rsidRPr="00895E6F" w:rsidRDefault="00AA6993">
      <w:pPr>
        <w:rPr>
          <w:rFonts w:ascii="Arial" w:hAnsi="Arial" w:cs="Arial"/>
        </w:rPr>
      </w:pPr>
    </w:p>
    <w:sectPr w:rsidR="00AA6993" w:rsidRPr="00895E6F" w:rsidSect="0080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62ED"/>
    <w:rsid w:val="00094E61"/>
    <w:rsid w:val="000E58B7"/>
    <w:rsid w:val="002D466A"/>
    <w:rsid w:val="00413845"/>
    <w:rsid w:val="00456D4B"/>
    <w:rsid w:val="004D5E39"/>
    <w:rsid w:val="004D6871"/>
    <w:rsid w:val="005E62ED"/>
    <w:rsid w:val="00612191"/>
    <w:rsid w:val="00616B1D"/>
    <w:rsid w:val="006C7131"/>
    <w:rsid w:val="0070184A"/>
    <w:rsid w:val="00782D12"/>
    <w:rsid w:val="00792162"/>
    <w:rsid w:val="0080236D"/>
    <w:rsid w:val="008256F1"/>
    <w:rsid w:val="00833284"/>
    <w:rsid w:val="00895E6F"/>
    <w:rsid w:val="00896C11"/>
    <w:rsid w:val="008C7BE6"/>
    <w:rsid w:val="008D248E"/>
    <w:rsid w:val="009627A1"/>
    <w:rsid w:val="00A00825"/>
    <w:rsid w:val="00A50948"/>
    <w:rsid w:val="00AA6993"/>
    <w:rsid w:val="00AF5EF7"/>
    <w:rsid w:val="00B43639"/>
    <w:rsid w:val="00BC735C"/>
    <w:rsid w:val="00C32449"/>
    <w:rsid w:val="00C536BA"/>
    <w:rsid w:val="00D2006B"/>
    <w:rsid w:val="00DE0958"/>
    <w:rsid w:val="00E524D1"/>
    <w:rsid w:val="00E610E8"/>
    <w:rsid w:val="00EF6613"/>
    <w:rsid w:val="00F7074D"/>
    <w:rsid w:val="00FE0F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62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62E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62E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Городище</cp:lastModifiedBy>
  <cp:revision>9</cp:revision>
  <cp:lastPrinted>2019-12-18T16:52:00Z</cp:lastPrinted>
  <dcterms:created xsi:type="dcterms:W3CDTF">2019-10-03T07:11:00Z</dcterms:created>
  <dcterms:modified xsi:type="dcterms:W3CDTF">2020-01-21T07:12:00Z</dcterms:modified>
</cp:coreProperties>
</file>