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CB" w:rsidRPr="00B9559D" w:rsidRDefault="00F144CB" w:rsidP="00AF6001">
      <w:pPr>
        <w:ind w:left="-567" w:firstLine="567"/>
        <w:jc w:val="center"/>
        <w:rPr>
          <w:b/>
          <w:bCs/>
          <w:iCs/>
          <w:sz w:val="23"/>
          <w:szCs w:val="23"/>
        </w:rPr>
      </w:pPr>
      <w:r w:rsidRPr="00B9559D">
        <w:rPr>
          <w:b/>
          <w:bCs/>
          <w:iCs/>
          <w:sz w:val="23"/>
          <w:szCs w:val="23"/>
        </w:rPr>
        <w:t xml:space="preserve">ПРОТОКОЛ </w:t>
      </w:r>
    </w:p>
    <w:p w:rsidR="00C64538" w:rsidRPr="00B9559D" w:rsidRDefault="003B76C0" w:rsidP="00AF6001">
      <w:pPr>
        <w:ind w:left="-567" w:firstLine="567"/>
        <w:jc w:val="center"/>
        <w:rPr>
          <w:rFonts w:eastAsia="Calibri"/>
          <w:b/>
          <w:sz w:val="23"/>
          <w:szCs w:val="23"/>
          <w:lang w:eastAsia="en-US"/>
        </w:rPr>
      </w:pPr>
      <w:r w:rsidRPr="00B9559D">
        <w:rPr>
          <w:rFonts w:eastAsia="Calibri"/>
          <w:b/>
          <w:sz w:val="23"/>
          <w:szCs w:val="23"/>
          <w:lang w:eastAsia="en-US"/>
        </w:rPr>
        <w:t>ПУБЛИЧНЫХ СЛУШАНИЙ</w:t>
      </w:r>
    </w:p>
    <w:p w:rsidR="00AF6001" w:rsidRPr="00B9559D" w:rsidRDefault="00AF6001" w:rsidP="00AF6001">
      <w:pPr>
        <w:ind w:left="-567" w:firstLine="567"/>
        <w:jc w:val="center"/>
        <w:rPr>
          <w:rFonts w:eastAsia="Calibri"/>
          <w:b/>
          <w:sz w:val="23"/>
          <w:szCs w:val="23"/>
          <w:lang w:eastAsia="en-US"/>
        </w:rPr>
      </w:pPr>
    </w:p>
    <w:p w:rsidR="00AF6001" w:rsidRPr="00B9559D" w:rsidRDefault="00612AAB" w:rsidP="00AF6001">
      <w:pPr>
        <w:ind w:left="-567" w:firstLine="567"/>
        <w:jc w:val="center"/>
        <w:rPr>
          <w:b/>
          <w:bCs/>
          <w:iCs/>
          <w:sz w:val="23"/>
          <w:szCs w:val="23"/>
        </w:rPr>
      </w:pPr>
      <w:r w:rsidRPr="00B9559D">
        <w:rPr>
          <w:b/>
          <w:bCs/>
          <w:iCs/>
          <w:sz w:val="23"/>
          <w:szCs w:val="23"/>
        </w:rPr>
        <w:t xml:space="preserve">по проекту решения Городищенского сельского Совета депутатов </w:t>
      </w:r>
    </w:p>
    <w:p w:rsidR="00AF6001" w:rsidRPr="00B9559D" w:rsidRDefault="00612AAB" w:rsidP="00AF6001">
      <w:pPr>
        <w:ind w:left="-567" w:firstLine="567"/>
        <w:jc w:val="center"/>
        <w:rPr>
          <w:b/>
          <w:bCs/>
          <w:iCs/>
          <w:sz w:val="23"/>
          <w:szCs w:val="23"/>
        </w:rPr>
      </w:pPr>
      <w:r w:rsidRPr="00B9559D">
        <w:rPr>
          <w:b/>
          <w:bCs/>
          <w:iCs/>
          <w:sz w:val="23"/>
          <w:szCs w:val="23"/>
        </w:rPr>
        <w:t>«О внесении изменений в Устав Городищенског</w:t>
      </w:r>
      <w:r w:rsidR="001D1C65" w:rsidRPr="00B9559D">
        <w:rPr>
          <w:b/>
          <w:bCs/>
          <w:iCs/>
          <w:sz w:val="23"/>
          <w:szCs w:val="23"/>
        </w:rPr>
        <w:t xml:space="preserve">о сельсовета </w:t>
      </w:r>
    </w:p>
    <w:p w:rsidR="00612AAB" w:rsidRPr="00B9559D" w:rsidRDefault="001D1C65" w:rsidP="00AF6001">
      <w:pPr>
        <w:ind w:left="-567" w:firstLine="567"/>
        <w:jc w:val="center"/>
        <w:rPr>
          <w:b/>
          <w:bCs/>
          <w:iCs/>
          <w:sz w:val="23"/>
          <w:szCs w:val="23"/>
        </w:rPr>
      </w:pPr>
      <w:r w:rsidRPr="00B9559D">
        <w:rPr>
          <w:b/>
          <w:bCs/>
          <w:iCs/>
          <w:sz w:val="23"/>
          <w:szCs w:val="23"/>
        </w:rPr>
        <w:t>Енисейского района</w:t>
      </w:r>
      <w:r w:rsidR="00612AAB" w:rsidRPr="00B9559D">
        <w:rPr>
          <w:b/>
          <w:bCs/>
          <w:iCs/>
          <w:sz w:val="23"/>
          <w:szCs w:val="23"/>
        </w:rPr>
        <w:t>»</w:t>
      </w:r>
    </w:p>
    <w:p w:rsidR="00612AAB" w:rsidRPr="00B9559D" w:rsidRDefault="00612AAB" w:rsidP="00AF6001">
      <w:pPr>
        <w:ind w:left="-567" w:firstLine="567"/>
        <w:jc w:val="center"/>
        <w:rPr>
          <w:bCs/>
          <w:iCs/>
          <w:sz w:val="23"/>
          <w:szCs w:val="23"/>
        </w:rPr>
      </w:pPr>
    </w:p>
    <w:p w:rsidR="00612AAB" w:rsidRPr="00B9559D" w:rsidRDefault="00612AAB" w:rsidP="00AF6001">
      <w:pPr>
        <w:ind w:left="-567" w:firstLine="567"/>
        <w:jc w:val="both"/>
        <w:rPr>
          <w:b/>
          <w:sz w:val="23"/>
          <w:szCs w:val="23"/>
        </w:rPr>
      </w:pPr>
      <w:r w:rsidRPr="00B9559D">
        <w:rPr>
          <w:b/>
          <w:sz w:val="23"/>
          <w:szCs w:val="23"/>
        </w:rPr>
        <w:t xml:space="preserve">Дата проведения: </w:t>
      </w:r>
      <w:r w:rsidR="007B127A">
        <w:rPr>
          <w:b/>
          <w:sz w:val="23"/>
          <w:szCs w:val="23"/>
        </w:rPr>
        <w:t>29 июля 2022</w:t>
      </w:r>
      <w:r w:rsidR="001D1C65" w:rsidRPr="00B9559D">
        <w:rPr>
          <w:b/>
          <w:sz w:val="23"/>
          <w:szCs w:val="23"/>
        </w:rPr>
        <w:t xml:space="preserve"> </w:t>
      </w:r>
      <w:r w:rsidRPr="00B9559D">
        <w:rPr>
          <w:b/>
          <w:sz w:val="23"/>
          <w:szCs w:val="23"/>
        </w:rPr>
        <w:t>года</w:t>
      </w:r>
    </w:p>
    <w:p w:rsidR="00612AAB" w:rsidRPr="00B9559D" w:rsidRDefault="00612AAB" w:rsidP="00AF6001">
      <w:pPr>
        <w:ind w:left="-567" w:firstLine="567"/>
        <w:jc w:val="both"/>
        <w:rPr>
          <w:sz w:val="23"/>
          <w:szCs w:val="23"/>
        </w:rPr>
      </w:pPr>
      <w:r w:rsidRPr="00B9559D">
        <w:rPr>
          <w:sz w:val="23"/>
          <w:szCs w:val="23"/>
        </w:rPr>
        <w:t>Место проведения с. Городище</w:t>
      </w:r>
    </w:p>
    <w:p w:rsidR="00612AAB" w:rsidRPr="00B9559D" w:rsidRDefault="00612AAB" w:rsidP="00AF6001">
      <w:pPr>
        <w:ind w:left="-567" w:firstLine="567"/>
        <w:jc w:val="both"/>
        <w:rPr>
          <w:sz w:val="23"/>
          <w:szCs w:val="23"/>
        </w:rPr>
      </w:pPr>
      <w:r w:rsidRPr="00B9559D">
        <w:rPr>
          <w:sz w:val="23"/>
          <w:szCs w:val="23"/>
        </w:rPr>
        <w:t>Здание администрации</w:t>
      </w:r>
    </w:p>
    <w:p w:rsidR="00612AAB" w:rsidRPr="00B9559D" w:rsidRDefault="00612AAB" w:rsidP="00AF6001">
      <w:pPr>
        <w:ind w:left="-567" w:firstLine="567"/>
        <w:jc w:val="both"/>
        <w:rPr>
          <w:sz w:val="23"/>
          <w:szCs w:val="23"/>
        </w:rPr>
      </w:pPr>
      <w:r w:rsidRPr="00B9559D">
        <w:rPr>
          <w:sz w:val="23"/>
          <w:szCs w:val="23"/>
        </w:rPr>
        <w:t xml:space="preserve">По адресу: с. Городище, </w:t>
      </w:r>
      <w:r w:rsidR="0023134A" w:rsidRPr="00B9559D">
        <w:rPr>
          <w:sz w:val="23"/>
          <w:szCs w:val="23"/>
        </w:rPr>
        <w:t>у</w:t>
      </w:r>
      <w:r w:rsidRPr="00B9559D">
        <w:rPr>
          <w:sz w:val="23"/>
          <w:szCs w:val="23"/>
        </w:rPr>
        <w:t xml:space="preserve">л. </w:t>
      </w:r>
      <w:proofErr w:type="gramStart"/>
      <w:r w:rsidRPr="00B9559D">
        <w:rPr>
          <w:sz w:val="23"/>
          <w:szCs w:val="23"/>
        </w:rPr>
        <w:t>Школьная</w:t>
      </w:r>
      <w:proofErr w:type="gramEnd"/>
      <w:r w:rsidRPr="00B9559D">
        <w:rPr>
          <w:sz w:val="23"/>
          <w:szCs w:val="23"/>
        </w:rPr>
        <w:t>, д.3, пом.1 (кабинет главы сельсовета)</w:t>
      </w:r>
    </w:p>
    <w:p w:rsidR="00612AAB" w:rsidRPr="00B9559D" w:rsidRDefault="00612AAB" w:rsidP="00AF6001">
      <w:pPr>
        <w:ind w:left="-567" w:firstLine="567"/>
        <w:jc w:val="both"/>
        <w:rPr>
          <w:sz w:val="23"/>
          <w:szCs w:val="23"/>
        </w:rPr>
      </w:pPr>
    </w:p>
    <w:p w:rsidR="00612AAB" w:rsidRPr="00B9559D" w:rsidRDefault="00612AAB" w:rsidP="00AF6001">
      <w:pPr>
        <w:ind w:left="-567" w:firstLine="567"/>
        <w:jc w:val="both"/>
        <w:rPr>
          <w:b/>
          <w:sz w:val="23"/>
          <w:szCs w:val="23"/>
        </w:rPr>
      </w:pPr>
      <w:r w:rsidRPr="00B9559D">
        <w:rPr>
          <w:b/>
          <w:sz w:val="23"/>
          <w:szCs w:val="23"/>
        </w:rPr>
        <w:t>Время проведения: начало 14 часов 00 мин.</w:t>
      </w:r>
    </w:p>
    <w:p w:rsidR="00612AAB" w:rsidRPr="00B9559D" w:rsidRDefault="00612AAB" w:rsidP="00AF6001">
      <w:pPr>
        <w:ind w:left="-567" w:firstLine="567"/>
        <w:jc w:val="both"/>
        <w:rPr>
          <w:sz w:val="23"/>
          <w:szCs w:val="23"/>
        </w:rPr>
      </w:pPr>
      <w:r w:rsidRPr="00B9559D">
        <w:rPr>
          <w:sz w:val="23"/>
          <w:szCs w:val="23"/>
        </w:rPr>
        <w:t>Окончание: 13 часов 5</w:t>
      </w:r>
      <w:r w:rsidR="0005530E" w:rsidRPr="00B9559D">
        <w:rPr>
          <w:sz w:val="23"/>
          <w:szCs w:val="23"/>
        </w:rPr>
        <w:t>9</w:t>
      </w:r>
      <w:r w:rsidR="001D1C65" w:rsidRPr="00B9559D">
        <w:rPr>
          <w:sz w:val="23"/>
          <w:szCs w:val="23"/>
        </w:rPr>
        <w:t xml:space="preserve"> </w:t>
      </w:r>
      <w:r w:rsidRPr="00B9559D">
        <w:rPr>
          <w:sz w:val="23"/>
          <w:szCs w:val="23"/>
        </w:rPr>
        <w:t>минут</w:t>
      </w:r>
    </w:p>
    <w:p w:rsidR="00612AAB" w:rsidRPr="00B9559D" w:rsidRDefault="00612AAB" w:rsidP="00AF6001">
      <w:pPr>
        <w:ind w:left="-567" w:firstLine="567"/>
        <w:jc w:val="both"/>
        <w:rPr>
          <w:sz w:val="23"/>
          <w:szCs w:val="23"/>
        </w:rPr>
      </w:pPr>
    </w:p>
    <w:p w:rsidR="00612AAB" w:rsidRPr="00B9559D" w:rsidRDefault="00612AAB" w:rsidP="00AF6001">
      <w:pPr>
        <w:ind w:left="-567" w:firstLine="567"/>
        <w:jc w:val="both"/>
        <w:rPr>
          <w:b/>
          <w:sz w:val="23"/>
          <w:szCs w:val="23"/>
        </w:rPr>
      </w:pPr>
      <w:r w:rsidRPr="00B9559D">
        <w:rPr>
          <w:b/>
          <w:sz w:val="23"/>
          <w:szCs w:val="23"/>
        </w:rPr>
        <w:t>Участники публичных слушаний:</w:t>
      </w:r>
    </w:p>
    <w:p w:rsidR="00612AAB" w:rsidRPr="00B9559D" w:rsidRDefault="00612AAB" w:rsidP="00AF6001">
      <w:pPr>
        <w:ind w:left="-567" w:firstLine="567"/>
        <w:jc w:val="both"/>
        <w:rPr>
          <w:sz w:val="23"/>
          <w:szCs w:val="23"/>
        </w:rPr>
      </w:pPr>
      <w:r w:rsidRPr="00B9559D">
        <w:rPr>
          <w:sz w:val="23"/>
          <w:szCs w:val="23"/>
        </w:rPr>
        <w:t>Депутаты:</w:t>
      </w:r>
    </w:p>
    <w:p w:rsidR="001D1C65" w:rsidRPr="00B9559D" w:rsidRDefault="001D1C65" w:rsidP="00AF6001">
      <w:pPr>
        <w:ind w:left="-567" w:firstLine="567"/>
        <w:jc w:val="both"/>
        <w:rPr>
          <w:sz w:val="23"/>
          <w:szCs w:val="23"/>
        </w:rPr>
      </w:pPr>
      <w:r w:rsidRPr="00B9559D">
        <w:rPr>
          <w:sz w:val="23"/>
          <w:szCs w:val="23"/>
        </w:rPr>
        <w:t>Кавтарадзе Т.Н. – председатель сельского Совета депутатов</w:t>
      </w:r>
    </w:p>
    <w:p w:rsidR="00612AAB" w:rsidRPr="00B9559D" w:rsidRDefault="00612AAB" w:rsidP="00AF6001">
      <w:pPr>
        <w:ind w:left="-567" w:firstLine="567"/>
        <w:jc w:val="both"/>
        <w:rPr>
          <w:sz w:val="23"/>
          <w:szCs w:val="23"/>
        </w:rPr>
      </w:pPr>
      <w:r w:rsidRPr="00B9559D">
        <w:rPr>
          <w:sz w:val="23"/>
          <w:szCs w:val="23"/>
        </w:rPr>
        <w:t>Гиро Н.Г.</w:t>
      </w:r>
    </w:p>
    <w:p w:rsidR="00612AAB" w:rsidRPr="00B9559D" w:rsidRDefault="00612AAB" w:rsidP="00AF6001">
      <w:pPr>
        <w:ind w:left="-567" w:firstLine="567"/>
        <w:jc w:val="both"/>
        <w:rPr>
          <w:sz w:val="23"/>
          <w:szCs w:val="23"/>
        </w:rPr>
      </w:pPr>
      <w:r w:rsidRPr="00B9559D">
        <w:rPr>
          <w:sz w:val="23"/>
          <w:szCs w:val="23"/>
        </w:rPr>
        <w:t>Берестов А.В.</w:t>
      </w:r>
    </w:p>
    <w:p w:rsidR="00612AAB" w:rsidRPr="00B9559D" w:rsidRDefault="00612AAB" w:rsidP="00AF6001">
      <w:pPr>
        <w:ind w:left="-567" w:firstLine="567"/>
        <w:jc w:val="both"/>
        <w:rPr>
          <w:sz w:val="23"/>
          <w:szCs w:val="23"/>
        </w:rPr>
      </w:pPr>
      <w:r w:rsidRPr="00B9559D">
        <w:rPr>
          <w:sz w:val="23"/>
          <w:szCs w:val="23"/>
        </w:rPr>
        <w:t>Суппес Ф.Ф.</w:t>
      </w:r>
    </w:p>
    <w:p w:rsidR="00612AAB" w:rsidRPr="00B9559D" w:rsidRDefault="00612AAB" w:rsidP="00AF6001">
      <w:pPr>
        <w:ind w:left="-567" w:firstLine="567"/>
        <w:jc w:val="both"/>
        <w:rPr>
          <w:sz w:val="23"/>
          <w:szCs w:val="23"/>
        </w:rPr>
      </w:pPr>
      <w:r w:rsidRPr="00B9559D">
        <w:rPr>
          <w:sz w:val="23"/>
          <w:szCs w:val="23"/>
        </w:rPr>
        <w:t>Суппес Л.В.</w:t>
      </w:r>
    </w:p>
    <w:p w:rsidR="00612AAB" w:rsidRPr="00B9559D" w:rsidRDefault="00612AAB" w:rsidP="00AF6001">
      <w:pPr>
        <w:ind w:left="-567" w:firstLine="567"/>
        <w:jc w:val="both"/>
        <w:rPr>
          <w:b/>
          <w:sz w:val="23"/>
          <w:szCs w:val="23"/>
        </w:rPr>
      </w:pPr>
      <w:r w:rsidRPr="00B9559D">
        <w:rPr>
          <w:b/>
          <w:sz w:val="23"/>
          <w:szCs w:val="23"/>
        </w:rPr>
        <w:t>От граждан</w:t>
      </w:r>
      <w:r w:rsidR="0053501F" w:rsidRPr="00B9559D">
        <w:rPr>
          <w:b/>
          <w:sz w:val="23"/>
          <w:szCs w:val="23"/>
        </w:rPr>
        <w:t>:</w:t>
      </w:r>
    </w:p>
    <w:p w:rsidR="005F444F" w:rsidRPr="00B9559D" w:rsidRDefault="005F444F" w:rsidP="00AF6001">
      <w:pPr>
        <w:ind w:left="-567" w:firstLine="567"/>
        <w:jc w:val="both"/>
        <w:rPr>
          <w:sz w:val="23"/>
          <w:szCs w:val="23"/>
        </w:rPr>
      </w:pPr>
      <w:r w:rsidRPr="00B9559D">
        <w:rPr>
          <w:sz w:val="23"/>
          <w:szCs w:val="23"/>
        </w:rPr>
        <w:t xml:space="preserve">С. Городище – </w:t>
      </w:r>
      <w:r w:rsidR="007B127A">
        <w:rPr>
          <w:sz w:val="23"/>
          <w:szCs w:val="23"/>
        </w:rPr>
        <w:t>5</w:t>
      </w:r>
      <w:r w:rsidRPr="00B9559D">
        <w:rPr>
          <w:sz w:val="23"/>
          <w:szCs w:val="23"/>
        </w:rPr>
        <w:t xml:space="preserve"> человек</w:t>
      </w:r>
    </w:p>
    <w:p w:rsidR="00612AAB" w:rsidRPr="00B9559D" w:rsidRDefault="00612AAB" w:rsidP="00AF6001">
      <w:pPr>
        <w:ind w:left="-567" w:firstLine="567"/>
        <w:jc w:val="both"/>
        <w:rPr>
          <w:sz w:val="23"/>
          <w:szCs w:val="23"/>
        </w:rPr>
      </w:pPr>
      <w:r w:rsidRPr="00B9559D">
        <w:rPr>
          <w:sz w:val="23"/>
          <w:szCs w:val="23"/>
        </w:rPr>
        <w:t xml:space="preserve">Д. Рудиковка – </w:t>
      </w:r>
      <w:r w:rsidR="0023134A" w:rsidRPr="00B9559D">
        <w:rPr>
          <w:sz w:val="23"/>
          <w:szCs w:val="23"/>
        </w:rPr>
        <w:t>1</w:t>
      </w:r>
      <w:r w:rsidR="005F444F" w:rsidRPr="00B9559D">
        <w:rPr>
          <w:sz w:val="23"/>
          <w:szCs w:val="23"/>
        </w:rPr>
        <w:t xml:space="preserve"> человек</w:t>
      </w:r>
      <w:r w:rsidRPr="00B9559D">
        <w:rPr>
          <w:sz w:val="23"/>
          <w:szCs w:val="23"/>
        </w:rPr>
        <w:t>.</w:t>
      </w:r>
    </w:p>
    <w:p w:rsidR="00612AAB" w:rsidRPr="00B9559D" w:rsidRDefault="00612AAB" w:rsidP="00AF6001">
      <w:pPr>
        <w:ind w:left="-567" w:firstLine="567"/>
        <w:jc w:val="both"/>
        <w:rPr>
          <w:b/>
          <w:sz w:val="23"/>
          <w:szCs w:val="23"/>
        </w:rPr>
      </w:pPr>
      <w:r w:rsidRPr="00B9559D">
        <w:rPr>
          <w:b/>
          <w:sz w:val="23"/>
          <w:szCs w:val="23"/>
        </w:rPr>
        <w:t xml:space="preserve">Итого </w:t>
      </w:r>
      <w:r w:rsidR="007B127A">
        <w:rPr>
          <w:b/>
          <w:sz w:val="23"/>
          <w:szCs w:val="23"/>
        </w:rPr>
        <w:t>11</w:t>
      </w:r>
      <w:r w:rsidR="001D1C65" w:rsidRPr="00B9559D">
        <w:rPr>
          <w:b/>
          <w:sz w:val="23"/>
          <w:szCs w:val="23"/>
        </w:rPr>
        <w:t xml:space="preserve"> </w:t>
      </w:r>
      <w:r w:rsidRPr="00B9559D">
        <w:rPr>
          <w:b/>
          <w:sz w:val="23"/>
          <w:szCs w:val="23"/>
        </w:rPr>
        <w:t>человек</w:t>
      </w:r>
    </w:p>
    <w:p w:rsidR="00612AAB" w:rsidRPr="00B9559D" w:rsidRDefault="00612AAB" w:rsidP="00AF6001">
      <w:pPr>
        <w:ind w:left="-567" w:firstLine="567"/>
        <w:jc w:val="both"/>
        <w:rPr>
          <w:sz w:val="23"/>
          <w:szCs w:val="23"/>
        </w:rPr>
      </w:pPr>
    </w:p>
    <w:p w:rsidR="00612AAB" w:rsidRPr="00B9559D" w:rsidRDefault="00612AAB" w:rsidP="00AF6001">
      <w:pPr>
        <w:ind w:left="-567" w:firstLine="567"/>
        <w:jc w:val="both"/>
        <w:rPr>
          <w:sz w:val="23"/>
          <w:szCs w:val="23"/>
        </w:rPr>
      </w:pPr>
      <w:r w:rsidRPr="00B9559D">
        <w:rPr>
          <w:sz w:val="23"/>
          <w:szCs w:val="23"/>
        </w:rPr>
        <w:t>Председательствующий: В.В. Чудогашева, глава Городищенского сельсовета.</w:t>
      </w:r>
    </w:p>
    <w:p w:rsidR="00612AAB" w:rsidRPr="00B9559D" w:rsidRDefault="00612AAB" w:rsidP="00AF6001">
      <w:pPr>
        <w:ind w:left="-567" w:firstLine="567"/>
        <w:jc w:val="both"/>
        <w:rPr>
          <w:sz w:val="23"/>
          <w:szCs w:val="23"/>
        </w:rPr>
      </w:pPr>
      <w:r w:rsidRPr="00B9559D">
        <w:rPr>
          <w:sz w:val="23"/>
          <w:szCs w:val="23"/>
        </w:rPr>
        <w:t>Секретарь: Миллер С.С. специалист Городищенского сельсовета</w:t>
      </w:r>
      <w:r w:rsidR="001D1C65" w:rsidRPr="00B9559D">
        <w:rPr>
          <w:sz w:val="23"/>
          <w:szCs w:val="23"/>
        </w:rPr>
        <w:t>.</w:t>
      </w:r>
    </w:p>
    <w:p w:rsidR="00837B64" w:rsidRPr="00B9559D" w:rsidRDefault="00837B64" w:rsidP="00AF6001">
      <w:pPr>
        <w:ind w:left="-567" w:firstLine="567"/>
        <w:jc w:val="both"/>
        <w:rPr>
          <w:sz w:val="23"/>
          <w:szCs w:val="23"/>
        </w:rPr>
      </w:pPr>
    </w:p>
    <w:p w:rsidR="00837B64" w:rsidRPr="00B9559D" w:rsidRDefault="00837B64" w:rsidP="00AF6001">
      <w:pPr>
        <w:ind w:left="-567" w:firstLine="567"/>
        <w:jc w:val="center"/>
        <w:rPr>
          <w:b/>
          <w:iCs/>
          <w:sz w:val="23"/>
          <w:szCs w:val="23"/>
        </w:rPr>
      </w:pPr>
      <w:r w:rsidRPr="00B9559D">
        <w:rPr>
          <w:b/>
          <w:iCs/>
          <w:sz w:val="23"/>
          <w:szCs w:val="23"/>
        </w:rPr>
        <w:t>Повестка дня:</w:t>
      </w:r>
    </w:p>
    <w:p w:rsidR="003B76C0" w:rsidRPr="00B9559D" w:rsidRDefault="003B76C0" w:rsidP="00AF6001">
      <w:pPr>
        <w:ind w:left="-567" w:firstLine="567"/>
        <w:jc w:val="both"/>
        <w:rPr>
          <w:iCs/>
          <w:sz w:val="23"/>
          <w:szCs w:val="23"/>
        </w:rPr>
      </w:pPr>
    </w:p>
    <w:p w:rsidR="003B76C0" w:rsidRPr="00B9559D" w:rsidRDefault="003B76C0" w:rsidP="00AF6001">
      <w:pPr>
        <w:pStyle w:val="a8"/>
        <w:numPr>
          <w:ilvl w:val="0"/>
          <w:numId w:val="53"/>
        </w:numPr>
        <w:ind w:left="-567" w:firstLine="567"/>
        <w:jc w:val="both"/>
        <w:rPr>
          <w:iCs/>
          <w:sz w:val="23"/>
          <w:szCs w:val="23"/>
        </w:rPr>
      </w:pPr>
      <w:r w:rsidRPr="00B9559D">
        <w:rPr>
          <w:iCs/>
          <w:sz w:val="23"/>
          <w:szCs w:val="23"/>
        </w:rPr>
        <w:t>Приветствие участников слушаний;</w:t>
      </w:r>
    </w:p>
    <w:p w:rsidR="003B76C0" w:rsidRPr="00B9559D" w:rsidRDefault="003B76C0" w:rsidP="00AF6001">
      <w:pPr>
        <w:pStyle w:val="a8"/>
        <w:numPr>
          <w:ilvl w:val="0"/>
          <w:numId w:val="53"/>
        </w:numPr>
        <w:ind w:left="-567" w:firstLine="567"/>
        <w:jc w:val="both"/>
        <w:rPr>
          <w:iCs/>
          <w:sz w:val="23"/>
          <w:szCs w:val="23"/>
        </w:rPr>
      </w:pPr>
      <w:r w:rsidRPr="00B9559D">
        <w:rPr>
          <w:iCs/>
          <w:sz w:val="23"/>
          <w:szCs w:val="23"/>
        </w:rPr>
        <w:t xml:space="preserve">Обсуждение проекта решения Городищенского сельского Совета депутатов </w:t>
      </w:r>
      <w:r w:rsidR="000D52B0" w:rsidRPr="00B9559D">
        <w:rPr>
          <w:iCs/>
          <w:sz w:val="23"/>
          <w:szCs w:val="23"/>
        </w:rPr>
        <w:t>«О внесении изменений в Устав Городищенского сельсовета Енисейского района».</w:t>
      </w:r>
    </w:p>
    <w:p w:rsidR="003B76C0" w:rsidRPr="00B9559D" w:rsidRDefault="003B76C0" w:rsidP="00AF6001">
      <w:pPr>
        <w:pStyle w:val="a8"/>
        <w:numPr>
          <w:ilvl w:val="0"/>
          <w:numId w:val="53"/>
        </w:numPr>
        <w:ind w:left="-567" w:firstLine="567"/>
        <w:jc w:val="both"/>
        <w:rPr>
          <w:iCs/>
          <w:sz w:val="23"/>
          <w:szCs w:val="23"/>
        </w:rPr>
      </w:pPr>
      <w:r w:rsidRPr="00B9559D">
        <w:rPr>
          <w:iCs/>
          <w:sz w:val="23"/>
          <w:szCs w:val="23"/>
        </w:rPr>
        <w:t xml:space="preserve">Выступление иных лиц, желающих высказать свои предложения, к проекту  решения Городищенского сельского Совета депутатов Енисейского района </w:t>
      </w:r>
      <w:r w:rsidR="000D52B0" w:rsidRPr="00B9559D">
        <w:rPr>
          <w:iCs/>
          <w:sz w:val="23"/>
          <w:szCs w:val="23"/>
        </w:rPr>
        <w:t>«О внесении изменений в Устав Городищенского сельсовета Енисейского района».</w:t>
      </w:r>
    </w:p>
    <w:p w:rsidR="003B76C0" w:rsidRPr="00B9559D" w:rsidRDefault="003B76C0" w:rsidP="00AF6001">
      <w:pPr>
        <w:pStyle w:val="a8"/>
        <w:numPr>
          <w:ilvl w:val="0"/>
          <w:numId w:val="53"/>
        </w:numPr>
        <w:ind w:left="-567" w:firstLine="567"/>
        <w:jc w:val="both"/>
        <w:rPr>
          <w:iCs/>
          <w:sz w:val="23"/>
          <w:szCs w:val="23"/>
        </w:rPr>
      </w:pPr>
      <w:r w:rsidRPr="00B9559D">
        <w:rPr>
          <w:iCs/>
          <w:sz w:val="23"/>
          <w:szCs w:val="23"/>
        </w:rPr>
        <w:t>Принятия итогового решения (заключени</w:t>
      </w:r>
      <w:r w:rsidR="005F444F" w:rsidRPr="00B9559D">
        <w:rPr>
          <w:iCs/>
          <w:sz w:val="23"/>
          <w:szCs w:val="23"/>
        </w:rPr>
        <w:t>е</w:t>
      </w:r>
      <w:r w:rsidRPr="00B9559D">
        <w:rPr>
          <w:iCs/>
          <w:sz w:val="23"/>
          <w:szCs w:val="23"/>
        </w:rPr>
        <w:t xml:space="preserve">) по обсуждению проекта решения Городищенского сельского Совета депутатов Енисейского района </w:t>
      </w:r>
      <w:r w:rsidR="000D52B0" w:rsidRPr="00B9559D">
        <w:rPr>
          <w:iCs/>
          <w:sz w:val="23"/>
          <w:szCs w:val="23"/>
        </w:rPr>
        <w:t>«О внесении изменений в Устав Городищенского сельсовета Енисейского района».</w:t>
      </w:r>
    </w:p>
    <w:p w:rsidR="003B76C0" w:rsidRPr="00B9559D" w:rsidRDefault="003B76C0" w:rsidP="00AF6001">
      <w:pPr>
        <w:pStyle w:val="a8"/>
        <w:ind w:left="-567" w:firstLine="567"/>
        <w:jc w:val="both"/>
        <w:rPr>
          <w:iCs/>
          <w:sz w:val="23"/>
          <w:szCs w:val="23"/>
        </w:rPr>
      </w:pPr>
    </w:p>
    <w:p w:rsidR="0023134A" w:rsidRPr="00B9559D" w:rsidRDefault="003B76C0" w:rsidP="00AF6001">
      <w:pPr>
        <w:ind w:left="-567" w:firstLine="567"/>
        <w:jc w:val="both"/>
        <w:rPr>
          <w:b/>
          <w:sz w:val="23"/>
          <w:szCs w:val="23"/>
        </w:rPr>
      </w:pPr>
      <w:r w:rsidRPr="00B9559D">
        <w:rPr>
          <w:b/>
          <w:sz w:val="23"/>
          <w:szCs w:val="23"/>
        </w:rPr>
        <w:t xml:space="preserve">1. </w:t>
      </w:r>
      <w:r w:rsidR="0006265D" w:rsidRPr="00B9559D">
        <w:rPr>
          <w:b/>
          <w:sz w:val="23"/>
          <w:szCs w:val="23"/>
        </w:rPr>
        <w:t>Вы</w:t>
      </w:r>
      <w:r w:rsidR="007F1A11" w:rsidRPr="00B9559D">
        <w:rPr>
          <w:b/>
          <w:sz w:val="23"/>
          <w:szCs w:val="23"/>
        </w:rPr>
        <w:t>ступили:</w:t>
      </w:r>
    </w:p>
    <w:p w:rsidR="0023134A" w:rsidRPr="00B9559D" w:rsidRDefault="0023134A" w:rsidP="00AF6001">
      <w:pPr>
        <w:ind w:left="-567" w:firstLine="567"/>
        <w:jc w:val="both"/>
        <w:rPr>
          <w:sz w:val="23"/>
          <w:szCs w:val="23"/>
        </w:rPr>
      </w:pPr>
      <w:r w:rsidRPr="00B9559D">
        <w:rPr>
          <w:sz w:val="23"/>
          <w:szCs w:val="23"/>
        </w:rPr>
        <w:t xml:space="preserve">В.В. Чудогашева </w:t>
      </w:r>
      <w:r w:rsidR="007F1A11" w:rsidRPr="00B9559D">
        <w:rPr>
          <w:sz w:val="23"/>
          <w:szCs w:val="23"/>
        </w:rPr>
        <w:t xml:space="preserve">– поприветствовала лиц, собравшихся для участия в публичных слушаниях, </w:t>
      </w:r>
      <w:r w:rsidRPr="00B9559D">
        <w:rPr>
          <w:sz w:val="23"/>
          <w:szCs w:val="23"/>
        </w:rPr>
        <w:t>объявила</w:t>
      </w:r>
      <w:r w:rsidR="007F1A11" w:rsidRPr="00B9559D">
        <w:rPr>
          <w:sz w:val="23"/>
          <w:szCs w:val="23"/>
        </w:rPr>
        <w:t xml:space="preserve"> публичные слушания</w:t>
      </w:r>
      <w:r w:rsidRPr="00B9559D">
        <w:rPr>
          <w:sz w:val="23"/>
          <w:szCs w:val="23"/>
        </w:rPr>
        <w:t xml:space="preserve"> открытыми.</w:t>
      </w:r>
      <w:r w:rsidR="007F1A11" w:rsidRPr="00B9559D">
        <w:rPr>
          <w:sz w:val="23"/>
          <w:szCs w:val="23"/>
        </w:rPr>
        <w:t xml:space="preserve"> Предоставила слова члену комиссию по публичным слушаниям Кавтарадзе Т.Н.</w:t>
      </w:r>
    </w:p>
    <w:p w:rsidR="00837B64" w:rsidRPr="00B9559D" w:rsidRDefault="00837B64" w:rsidP="00AF6001">
      <w:pPr>
        <w:pStyle w:val="a8"/>
        <w:ind w:left="-567" w:firstLine="567"/>
        <w:jc w:val="both"/>
        <w:rPr>
          <w:iCs/>
          <w:sz w:val="23"/>
          <w:szCs w:val="23"/>
        </w:rPr>
      </w:pPr>
    </w:p>
    <w:p w:rsidR="007F1A11" w:rsidRPr="00B9559D" w:rsidRDefault="007F1A11" w:rsidP="00AF6001">
      <w:pPr>
        <w:ind w:left="-567" w:firstLine="567"/>
        <w:jc w:val="both"/>
        <w:rPr>
          <w:sz w:val="23"/>
          <w:szCs w:val="23"/>
        </w:rPr>
      </w:pPr>
      <w:r w:rsidRPr="00B9559D">
        <w:rPr>
          <w:b/>
          <w:sz w:val="23"/>
          <w:szCs w:val="23"/>
        </w:rPr>
        <w:t>2. Выступили</w:t>
      </w:r>
      <w:r w:rsidR="00837B64" w:rsidRPr="00B9559D">
        <w:rPr>
          <w:b/>
          <w:sz w:val="23"/>
          <w:szCs w:val="23"/>
        </w:rPr>
        <w:t>:</w:t>
      </w:r>
      <w:r w:rsidR="00837B64" w:rsidRPr="00B9559D">
        <w:rPr>
          <w:sz w:val="23"/>
          <w:szCs w:val="23"/>
        </w:rPr>
        <w:t xml:space="preserve"> </w:t>
      </w:r>
    </w:p>
    <w:p w:rsidR="007F1A11" w:rsidRPr="00B9559D" w:rsidRDefault="007F1A11" w:rsidP="00AF6001">
      <w:pPr>
        <w:pStyle w:val="a8"/>
        <w:ind w:left="-567" w:firstLine="567"/>
        <w:jc w:val="both"/>
        <w:rPr>
          <w:iCs/>
          <w:sz w:val="23"/>
          <w:szCs w:val="23"/>
        </w:rPr>
      </w:pPr>
      <w:r w:rsidRPr="00B9559D">
        <w:rPr>
          <w:sz w:val="23"/>
          <w:szCs w:val="23"/>
        </w:rPr>
        <w:t>Т.Н. Кавтарадзе</w:t>
      </w:r>
      <w:r w:rsidR="00837B64" w:rsidRPr="00B9559D">
        <w:rPr>
          <w:sz w:val="23"/>
          <w:szCs w:val="23"/>
        </w:rPr>
        <w:t>,</w:t>
      </w:r>
      <w:r w:rsidRPr="00B9559D">
        <w:rPr>
          <w:sz w:val="23"/>
          <w:szCs w:val="23"/>
        </w:rPr>
        <w:t>- поприветствовала лиц, собравшихся для участия в публичных слушаниях</w:t>
      </w:r>
      <w:r w:rsidR="00482002" w:rsidRPr="00B9559D">
        <w:rPr>
          <w:sz w:val="23"/>
          <w:szCs w:val="23"/>
        </w:rPr>
        <w:t xml:space="preserve">, </w:t>
      </w:r>
      <w:r w:rsidRPr="00B9559D">
        <w:rPr>
          <w:sz w:val="23"/>
          <w:szCs w:val="23"/>
        </w:rPr>
        <w:t xml:space="preserve">предложила принять активное участие в обсуждении проекта решения </w:t>
      </w:r>
      <w:r w:rsidR="000D52B0" w:rsidRPr="00B9559D">
        <w:rPr>
          <w:sz w:val="23"/>
          <w:szCs w:val="23"/>
        </w:rPr>
        <w:t>Городищенского сельского Совета депутатов «О внесении изменений в Устав Городищенского сельсовета Енисейского района»</w:t>
      </w:r>
      <w:r w:rsidRPr="00B9559D">
        <w:rPr>
          <w:iCs/>
          <w:sz w:val="23"/>
          <w:szCs w:val="23"/>
        </w:rPr>
        <w:t xml:space="preserve"> и огласила регламент проведения публичных  слушаний:</w:t>
      </w:r>
    </w:p>
    <w:p w:rsidR="0023134A" w:rsidRPr="00B9559D" w:rsidRDefault="007F1A11" w:rsidP="00AF6001">
      <w:pPr>
        <w:pStyle w:val="a8"/>
        <w:ind w:left="-567" w:firstLine="567"/>
        <w:jc w:val="both"/>
        <w:rPr>
          <w:iCs/>
          <w:sz w:val="23"/>
          <w:szCs w:val="23"/>
        </w:rPr>
      </w:pPr>
      <w:r w:rsidRPr="00B9559D">
        <w:rPr>
          <w:iCs/>
          <w:sz w:val="23"/>
          <w:szCs w:val="23"/>
        </w:rPr>
        <w:t>Выступление докладчика, затем выступление участников публичных слушаний, представивших свои предложения к проекту решения, ответы на вопросы, принятие итогового документа участников публичных слушаний.</w:t>
      </w:r>
    </w:p>
    <w:p w:rsidR="0023134A" w:rsidRPr="00B9559D" w:rsidRDefault="0023134A" w:rsidP="00AF6001">
      <w:pPr>
        <w:ind w:left="-567" w:firstLine="567"/>
        <w:jc w:val="both"/>
        <w:rPr>
          <w:sz w:val="23"/>
          <w:szCs w:val="23"/>
        </w:rPr>
      </w:pPr>
      <w:r w:rsidRPr="00B9559D">
        <w:rPr>
          <w:sz w:val="23"/>
          <w:szCs w:val="23"/>
        </w:rPr>
        <w:lastRenderedPageBreak/>
        <w:t>Основание проведения публичных слушаний по обсуждению проекта решени</w:t>
      </w:r>
      <w:r w:rsidR="00AF6001" w:rsidRPr="00B9559D">
        <w:rPr>
          <w:sz w:val="23"/>
          <w:szCs w:val="23"/>
        </w:rPr>
        <w:t>я</w:t>
      </w:r>
      <w:r w:rsidRPr="00B9559D">
        <w:rPr>
          <w:sz w:val="23"/>
          <w:szCs w:val="23"/>
        </w:rPr>
        <w:t xml:space="preserve"> Городищенского сельского Совета депутатов «О внесении изменений в Устав Городищенског</w:t>
      </w:r>
      <w:r w:rsidR="00AF6001" w:rsidRPr="00B9559D">
        <w:rPr>
          <w:sz w:val="23"/>
          <w:szCs w:val="23"/>
        </w:rPr>
        <w:t>о сельсовета Енисейского района»:</w:t>
      </w:r>
    </w:p>
    <w:p w:rsidR="0023134A" w:rsidRPr="00B9559D" w:rsidRDefault="0023134A" w:rsidP="00AF6001">
      <w:pPr>
        <w:ind w:left="-567" w:firstLine="567"/>
        <w:jc w:val="both"/>
        <w:rPr>
          <w:sz w:val="23"/>
          <w:szCs w:val="23"/>
        </w:rPr>
      </w:pPr>
      <w:r w:rsidRPr="00B9559D">
        <w:rPr>
          <w:sz w:val="23"/>
          <w:szCs w:val="23"/>
        </w:rPr>
        <w:t xml:space="preserve">Постановлением Главы Администрации Городищенского сельсовета от </w:t>
      </w:r>
      <w:r w:rsidR="0005530E" w:rsidRPr="00B9559D">
        <w:rPr>
          <w:sz w:val="23"/>
          <w:szCs w:val="23"/>
        </w:rPr>
        <w:t>05.</w:t>
      </w:r>
      <w:r w:rsidR="007B127A">
        <w:rPr>
          <w:sz w:val="23"/>
          <w:szCs w:val="23"/>
        </w:rPr>
        <w:t xml:space="preserve">07.2022 №23-п </w:t>
      </w:r>
      <w:r w:rsidRPr="00B9559D">
        <w:rPr>
          <w:sz w:val="23"/>
          <w:szCs w:val="23"/>
        </w:rPr>
        <w:t>«</w:t>
      </w:r>
      <w:r w:rsidR="0005530E" w:rsidRPr="00B9559D">
        <w:rPr>
          <w:sz w:val="23"/>
          <w:szCs w:val="23"/>
        </w:rPr>
        <w:t>О назначении публичных слушаний по проекту решения Городищенского сельского Совета депутатов «О внесении изменений в Устав Городищенского сельсовета Енисейского района».</w:t>
      </w:r>
    </w:p>
    <w:p w:rsidR="0023134A" w:rsidRPr="00B9559D" w:rsidRDefault="0023134A" w:rsidP="00AF6001">
      <w:pPr>
        <w:ind w:left="-567" w:firstLine="567"/>
        <w:jc w:val="both"/>
        <w:rPr>
          <w:sz w:val="23"/>
          <w:szCs w:val="23"/>
        </w:rPr>
      </w:pPr>
      <w:r w:rsidRPr="00B9559D">
        <w:rPr>
          <w:sz w:val="23"/>
          <w:szCs w:val="23"/>
        </w:rPr>
        <w:t xml:space="preserve">Текст обсуждаемого проекта решения Городищенского сельского Совета депутатов «О внесении изменений в Устав Городищенского сельсовета Енисейского района» был опубликован в печатном издании «Городищенский вестник» от </w:t>
      </w:r>
      <w:r w:rsidR="007B127A">
        <w:rPr>
          <w:sz w:val="23"/>
          <w:szCs w:val="23"/>
        </w:rPr>
        <w:t>08.07.2022</w:t>
      </w:r>
      <w:r w:rsidR="00651C9D">
        <w:rPr>
          <w:sz w:val="23"/>
          <w:szCs w:val="23"/>
        </w:rPr>
        <w:t xml:space="preserve"> № 27 (50)</w:t>
      </w:r>
      <w:r w:rsidRPr="00B9559D">
        <w:rPr>
          <w:sz w:val="23"/>
          <w:szCs w:val="23"/>
        </w:rPr>
        <w:t xml:space="preserve"> а так же размещен на Интернет-сайте администрации Городищенского сельсовета</w:t>
      </w:r>
      <w:r w:rsidR="000D52B0" w:rsidRPr="00B9559D">
        <w:rPr>
          <w:sz w:val="23"/>
          <w:szCs w:val="23"/>
        </w:rPr>
        <w:t xml:space="preserve"> https://gorodadm.ru/</w:t>
      </w:r>
      <w:r w:rsidRPr="00B9559D">
        <w:rPr>
          <w:sz w:val="23"/>
          <w:szCs w:val="23"/>
        </w:rPr>
        <w:t>.</w:t>
      </w:r>
    </w:p>
    <w:p w:rsidR="0023134A" w:rsidRPr="00B9559D" w:rsidRDefault="00482002" w:rsidP="00AF6001">
      <w:pPr>
        <w:ind w:left="-567" w:firstLine="567"/>
        <w:jc w:val="both"/>
        <w:rPr>
          <w:sz w:val="23"/>
          <w:szCs w:val="23"/>
        </w:rPr>
      </w:pPr>
      <w:r w:rsidRPr="00B9559D">
        <w:rPr>
          <w:sz w:val="23"/>
          <w:szCs w:val="23"/>
        </w:rPr>
        <w:t>В</w:t>
      </w:r>
      <w:r w:rsidR="0023134A" w:rsidRPr="00B9559D">
        <w:rPr>
          <w:sz w:val="23"/>
          <w:szCs w:val="23"/>
        </w:rPr>
        <w:t xml:space="preserve"> рамках взаимодействия и проведения антикоррупционной экспертизы проект нормативного правового акта направлялся в Енисейскую прокуратуру.</w:t>
      </w:r>
    </w:p>
    <w:p w:rsidR="00651C9D" w:rsidRDefault="006F6F61" w:rsidP="00AF6001">
      <w:pPr>
        <w:ind w:left="-567" w:firstLine="567"/>
        <w:jc w:val="both"/>
        <w:rPr>
          <w:sz w:val="23"/>
          <w:szCs w:val="23"/>
        </w:rPr>
      </w:pPr>
      <w:r w:rsidRPr="00B9559D">
        <w:rPr>
          <w:sz w:val="23"/>
          <w:szCs w:val="23"/>
        </w:rPr>
        <w:t xml:space="preserve">В срок до </w:t>
      </w:r>
      <w:r w:rsidR="00651C9D">
        <w:rPr>
          <w:sz w:val="23"/>
          <w:szCs w:val="23"/>
        </w:rPr>
        <w:t>23</w:t>
      </w:r>
      <w:r w:rsidRPr="00B9559D">
        <w:rPr>
          <w:sz w:val="23"/>
          <w:szCs w:val="23"/>
        </w:rPr>
        <w:t xml:space="preserve"> </w:t>
      </w:r>
      <w:r w:rsidR="00651C9D">
        <w:rPr>
          <w:sz w:val="23"/>
          <w:szCs w:val="23"/>
        </w:rPr>
        <w:t xml:space="preserve">июля </w:t>
      </w:r>
      <w:r w:rsidRPr="00B9559D">
        <w:rPr>
          <w:sz w:val="23"/>
          <w:szCs w:val="23"/>
        </w:rPr>
        <w:t>202</w:t>
      </w:r>
      <w:r w:rsidR="00651C9D">
        <w:rPr>
          <w:sz w:val="23"/>
          <w:szCs w:val="23"/>
        </w:rPr>
        <w:t>2</w:t>
      </w:r>
      <w:r w:rsidR="000D52B0" w:rsidRPr="00B9559D">
        <w:rPr>
          <w:sz w:val="23"/>
          <w:szCs w:val="23"/>
        </w:rPr>
        <w:t xml:space="preserve"> </w:t>
      </w:r>
      <w:r w:rsidRPr="00B9559D">
        <w:rPr>
          <w:sz w:val="23"/>
          <w:szCs w:val="23"/>
        </w:rPr>
        <w:t xml:space="preserve">года имели возможность высказать свои замечания и предложения по проекту решения Городищенского сельского Совета депутатов «О внесении изменений в Устав Городищенского сельсовета Енисейского района Красноярского края». </w:t>
      </w:r>
    </w:p>
    <w:p w:rsidR="0087478C" w:rsidRPr="00B9559D" w:rsidRDefault="00946A62" w:rsidP="00AF6001">
      <w:pPr>
        <w:ind w:left="-567" w:firstLine="567"/>
        <w:jc w:val="both"/>
        <w:rPr>
          <w:sz w:val="23"/>
          <w:szCs w:val="23"/>
        </w:rPr>
      </w:pPr>
      <w:proofErr w:type="gramStart"/>
      <w:r w:rsidRPr="00B9559D">
        <w:rPr>
          <w:sz w:val="23"/>
          <w:szCs w:val="23"/>
        </w:rPr>
        <w:t xml:space="preserve">Процедура по внесению изменений в Устав </w:t>
      </w:r>
      <w:r w:rsidR="00837B64" w:rsidRPr="00B9559D">
        <w:rPr>
          <w:sz w:val="23"/>
          <w:szCs w:val="23"/>
        </w:rPr>
        <w:t>Городищенского сельсовета Енисейского района Красноярского края</w:t>
      </w:r>
      <w:r w:rsidR="00EE0E0F" w:rsidRPr="00B9559D">
        <w:rPr>
          <w:sz w:val="23"/>
          <w:szCs w:val="23"/>
        </w:rPr>
        <w:t>,</w:t>
      </w:r>
      <w:r w:rsidRPr="00B9559D">
        <w:rPr>
          <w:sz w:val="23"/>
          <w:szCs w:val="23"/>
        </w:rPr>
        <w:t xml:space="preserve"> определяется </w:t>
      </w:r>
      <w:r w:rsidR="00097674" w:rsidRPr="00B9559D">
        <w:rPr>
          <w:sz w:val="23"/>
          <w:szCs w:val="23"/>
        </w:rPr>
        <w:t xml:space="preserve">в соответствии </w:t>
      </w:r>
      <w:r w:rsidR="00F27A4D" w:rsidRPr="00B9559D">
        <w:rPr>
          <w:sz w:val="23"/>
          <w:szCs w:val="23"/>
        </w:rPr>
        <w:t xml:space="preserve">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492202" w:rsidRPr="00B9559D">
        <w:rPr>
          <w:sz w:val="23"/>
          <w:szCs w:val="23"/>
        </w:rPr>
        <w:t xml:space="preserve">Уставом Городищенского сельсовета, </w:t>
      </w:r>
      <w:r w:rsidR="00F27A4D" w:rsidRPr="00B9559D">
        <w:rPr>
          <w:sz w:val="23"/>
          <w:szCs w:val="23"/>
        </w:rPr>
        <w:t>Федеральн</w:t>
      </w:r>
      <w:r w:rsidR="0087478C" w:rsidRPr="00B9559D">
        <w:rPr>
          <w:sz w:val="23"/>
          <w:szCs w:val="23"/>
        </w:rPr>
        <w:t>ым</w:t>
      </w:r>
      <w:r w:rsidR="00F27A4D" w:rsidRPr="00B9559D">
        <w:rPr>
          <w:sz w:val="23"/>
          <w:szCs w:val="23"/>
        </w:rPr>
        <w:t xml:space="preserve"> закон</w:t>
      </w:r>
      <w:r w:rsidR="0087478C" w:rsidRPr="00B9559D">
        <w:rPr>
          <w:sz w:val="23"/>
          <w:szCs w:val="23"/>
        </w:rPr>
        <w:t>ом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</w:t>
      </w:r>
      <w:proofErr w:type="gramEnd"/>
      <w:r w:rsidR="0087478C" w:rsidRPr="00B9559D">
        <w:rPr>
          <w:sz w:val="23"/>
          <w:szCs w:val="23"/>
        </w:rPr>
        <w:t xml:space="preserve"> Российской Федерации, органов местного самоуправления и их должностных лиц в сфере межнациональных отношений»</w:t>
      </w:r>
      <w:r w:rsidR="00FE3335" w:rsidRPr="00B9559D">
        <w:rPr>
          <w:sz w:val="23"/>
          <w:szCs w:val="23"/>
        </w:rPr>
        <w:t>.</w:t>
      </w:r>
    </w:p>
    <w:p w:rsidR="00651C9D" w:rsidRPr="00651C9D" w:rsidRDefault="00651C9D" w:rsidP="00651C9D">
      <w:pPr>
        <w:suppressAutoHyphens/>
        <w:ind w:firstLine="709"/>
        <w:jc w:val="both"/>
        <w:rPr>
          <w:sz w:val="26"/>
          <w:szCs w:val="26"/>
        </w:rPr>
      </w:pPr>
      <w:r w:rsidRPr="00651C9D">
        <w:rPr>
          <w:b/>
          <w:bCs/>
          <w:sz w:val="26"/>
          <w:szCs w:val="26"/>
        </w:rPr>
        <w:t>1.</w:t>
      </w:r>
      <w:r w:rsidRPr="00651C9D">
        <w:rPr>
          <w:sz w:val="26"/>
          <w:szCs w:val="26"/>
        </w:rPr>
        <w:t xml:space="preserve"> Внести в Устав Городищенского сельсовета Енисейского района Красноярского края следующие изменения:</w:t>
      </w:r>
    </w:p>
    <w:p w:rsidR="00651C9D" w:rsidRPr="00651C9D" w:rsidRDefault="00651C9D" w:rsidP="00651C9D">
      <w:pPr>
        <w:suppressAutoHyphens/>
        <w:ind w:firstLine="709"/>
        <w:jc w:val="both"/>
        <w:rPr>
          <w:sz w:val="26"/>
          <w:szCs w:val="26"/>
        </w:rPr>
      </w:pPr>
      <w:r w:rsidRPr="00651C9D">
        <w:rPr>
          <w:b/>
          <w:bCs/>
          <w:sz w:val="26"/>
          <w:szCs w:val="26"/>
        </w:rPr>
        <w:t>1.1. в пункте 8 статьи 4 слова</w:t>
      </w:r>
      <w:r w:rsidRPr="00651C9D">
        <w:rPr>
          <w:sz w:val="26"/>
          <w:szCs w:val="26"/>
        </w:rPr>
        <w:t xml:space="preserve"> «со дня» </w:t>
      </w:r>
      <w:r w:rsidRPr="00651C9D">
        <w:rPr>
          <w:b/>
          <w:bCs/>
          <w:sz w:val="26"/>
          <w:szCs w:val="26"/>
        </w:rPr>
        <w:t xml:space="preserve">заменить словами </w:t>
      </w:r>
      <w:r w:rsidRPr="00651C9D">
        <w:rPr>
          <w:sz w:val="26"/>
          <w:szCs w:val="26"/>
        </w:rPr>
        <w:t>«со дня их»;</w:t>
      </w:r>
    </w:p>
    <w:p w:rsidR="00651C9D" w:rsidRPr="00651C9D" w:rsidRDefault="00651C9D" w:rsidP="00651C9D">
      <w:pPr>
        <w:suppressAutoHyphens/>
        <w:ind w:firstLine="709"/>
        <w:jc w:val="both"/>
        <w:rPr>
          <w:b/>
          <w:bCs/>
          <w:sz w:val="26"/>
          <w:szCs w:val="26"/>
        </w:rPr>
      </w:pPr>
      <w:r w:rsidRPr="00651C9D">
        <w:rPr>
          <w:b/>
          <w:bCs/>
          <w:sz w:val="26"/>
          <w:szCs w:val="26"/>
        </w:rPr>
        <w:t>1.2. в статье 7:</w:t>
      </w:r>
    </w:p>
    <w:p w:rsidR="00651C9D" w:rsidRPr="00651C9D" w:rsidRDefault="00651C9D" w:rsidP="00651C9D">
      <w:pPr>
        <w:suppressAutoHyphens/>
        <w:ind w:firstLine="709"/>
        <w:jc w:val="both"/>
        <w:rPr>
          <w:sz w:val="26"/>
          <w:szCs w:val="26"/>
        </w:rPr>
      </w:pPr>
      <w:r w:rsidRPr="00651C9D">
        <w:rPr>
          <w:b/>
          <w:sz w:val="26"/>
          <w:szCs w:val="26"/>
        </w:rPr>
        <w:t xml:space="preserve">- в подпункте 1.2 пункта 1 слово </w:t>
      </w:r>
      <w:r w:rsidRPr="00651C9D">
        <w:rPr>
          <w:sz w:val="26"/>
          <w:szCs w:val="26"/>
        </w:rPr>
        <w:t>«установление»</w:t>
      </w:r>
      <w:r w:rsidRPr="00651C9D">
        <w:rPr>
          <w:b/>
          <w:sz w:val="26"/>
          <w:szCs w:val="26"/>
        </w:rPr>
        <w:t xml:space="preserve"> заменить словом </w:t>
      </w:r>
      <w:r w:rsidRPr="00651C9D">
        <w:rPr>
          <w:sz w:val="26"/>
          <w:szCs w:val="26"/>
        </w:rPr>
        <w:t>«введение»;</w:t>
      </w:r>
    </w:p>
    <w:p w:rsidR="00651C9D" w:rsidRPr="00651C9D" w:rsidRDefault="00651C9D" w:rsidP="00651C9D">
      <w:pPr>
        <w:suppressAutoHyphens/>
        <w:ind w:firstLine="709"/>
        <w:jc w:val="both"/>
        <w:rPr>
          <w:sz w:val="26"/>
          <w:szCs w:val="26"/>
          <w:lang w:eastAsia="en-US"/>
        </w:rPr>
      </w:pPr>
      <w:bookmarkStart w:id="0" w:name="_Hlk88662078"/>
      <w:r w:rsidRPr="00651C9D">
        <w:rPr>
          <w:b/>
          <w:sz w:val="26"/>
          <w:szCs w:val="26"/>
          <w:lang w:eastAsia="en-US"/>
        </w:rPr>
        <w:t xml:space="preserve">- в подпункте 1.5 пункта 1 </w:t>
      </w:r>
      <w:bookmarkEnd w:id="0"/>
      <w:r w:rsidRPr="00651C9D">
        <w:rPr>
          <w:b/>
          <w:sz w:val="26"/>
          <w:szCs w:val="26"/>
          <w:lang w:eastAsia="en-US"/>
        </w:rPr>
        <w:t xml:space="preserve">слова </w:t>
      </w:r>
      <w:r w:rsidRPr="00651C9D">
        <w:rPr>
          <w:sz w:val="26"/>
          <w:szCs w:val="26"/>
          <w:lang w:eastAsia="en-US"/>
        </w:rPr>
        <w:t xml:space="preserve">«за сохранностью автомобильных дорог местного значения» </w:t>
      </w:r>
      <w:r w:rsidRPr="00651C9D">
        <w:rPr>
          <w:b/>
          <w:bCs/>
          <w:sz w:val="26"/>
          <w:szCs w:val="26"/>
          <w:lang w:eastAsia="en-US"/>
        </w:rPr>
        <w:t xml:space="preserve">заменить словами </w:t>
      </w:r>
      <w:r w:rsidRPr="00651C9D">
        <w:rPr>
          <w:sz w:val="26"/>
          <w:szCs w:val="26"/>
          <w:lang w:eastAsia="en-US"/>
        </w:rPr>
        <w:t>«на автомобильном транспорте и в дорожном хозяйстве»;</w:t>
      </w:r>
    </w:p>
    <w:p w:rsidR="00651C9D" w:rsidRPr="00651C9D" w:rsidRDefault="00651C9D" w:rsidP="00651C9D">
      <w:pPr>
        <w:suppressAutoHyphens/>
        <w:ind w:firstLine="709"/>
        <w:jc w:val="both"/>
        <w:rPr>
          <w:b/>
          <w:sz w:val="26"/>
          <w:szCs w:val="26"/>
          <w:lang w:eastAsia="en-US"/>
        </w:rPr>
      </w:pPr>
      <w:r w:rsidRPr="00651C9D">
        <w:rPr>
          <w:b/>
          <w:sz w:val="26"/>
          <w:szCs w:val="26"/>
          <w:lang w:eastAsia="en-US"/>
        </w:rPr>
        <w:t>1.3. пункты 8, 9 статьи 11 исключить;</w:t>
      </w:r>
    </w:p>
    <w:p w:rsidR="00651C9D" w:rsidRPr="00651C9D" w:rsidRDefault="00651C9D" w:rsidP="00651C9D">
      <w:pPr>
        <w:suppressAutoHyphens/>
        <w:ind w:firstLine="709"/>
        <w:jc w:val="both"/>
        <w:rPr>
          <w:b/>
          <w:sz w:val="26"/>
          <w:szCs w:val="26"/>
          <w:lang w:eastAsia="en-US"/>
        </w:rPr>
      </w:pPr>
      <w:r w:rsidRPr="00651C9D">
        <w:rPr>
          <w:b/>
          <w:sz w:val="26"/>
          <w:szCs w:val="26"/>
          <w:lang w:eastAsia="en-US"/>
        </w:rPr>
        <w:t>1.4. в статье 13:</w:t>
      </w:r>
    </w:p>
    <w:p w:rsidR="00651C9D" w:rsidRPr="00651C9D" w:rsidRDefault="00651C9D" w:rsidP="00651C9D">
      <w:pPr>
        <w:suppressAutoHyphens/>
        <w:ind w:firstLine="709"/>
        <w:jc w:val="both"/>
        <w:rPr>
          <w:b/>
          <w:sz w:val="26"/>
          <w:szCs w:val="26"/>
          <w:lang w:eastAsia="en-US"/>
        </w:rPr>
      </w:pPr>
      <w:r w:rsidRPr="00651C9D">
        <w:rPr>
          <w:b/>
          <w:sz w:val="26"/>
          <w:szCs w:val="26"/>
          <w:lang w:eastAsia="en-US"/>
        </w:rPr>
        <w:t xml:space="preserve">- в пункте 3 цифры </w:t>
      </w:r>
      <w:r w:rsidRPr="00651C9D">
        <w:rPr>
          <w:sz w:val="26"/>
          <w:szCs w:val="26"/>
          <w:lang w:eastAsia="en-US"/>
        </w:rPr>
        <w:t xml:space="preserve">«, 10» </w:t>
      </w:r>
      <w:r w:rsidRPr="00651C9D">
        <w:rPr>
          <w:b/>
          <w:sz w:val="26"/>
          <w:szCs w:val="26"/>
          <w:lang w:eastAsia="en-US"/>
        </w:rPr>
        <w:t>исключить;</w:t>
      </w:r>
    </w:p>
    <w:p w:rsidR="00651C9D" w:rsidRPr="00651C9D" w:rsidRDefault="00651C9D" w:rsidP="00651C9D">
      <w:pPr>
        <w:suppressAutoHyphens/>
        <w:ind w:firstLine="709"/>
        <w:jc w:val="both"/>
        <w:rPr>
          <w:b/>
          <w:sz w:val="26"/>
          <w:szCs w:val="26"/>
          <w:lang w:eastAsia="en-US"/>
        </w:rPr>
      </w:pPr>
      <w:r w:rsidRPr="00651C9D">
        <w:rPr>
          <w:b/>
          <w:sz w:val="26"/>
          <w:szCs w:val="26"/>
          <w:lang w:eastAsia="en-US"/>
        </w:rPr>
        <w:t xml:space="preserve">- в пункте 4 цифры </w:t>
      </w:r>
      <w:r w:rsidRPr="00651C9D">
        <w:rPr>
          <w:sz w:val="26"/>
          <w:szCs w:val="26"/>
          <w:lang w:eastAsia="en-US"/>
        </w:rPr>
        <w:t>«, 2.14»</w:t>
      </w:r>
      <w:r w:rsidRPr="00651C9D">
        <w:rPr>
          <w:b/>
          <w:sz w:val="26"/>
          <w:szCs w:val="26"/>
          <w:lang w:eastAsia="en-US"/>
        </w:rPr>
        <w:t xml:space="preserve"> исключить;</w:t>
      </w:r>
    </w:p>
    <w:p w:rsidR="00651C9D" w:rsidRPr="00651C9D" w:rsidRDefault="00651C9D" w:rsidP="00651C9D">
      <w:pPr>
        <w:suppressAutoHyphens/>
        <w:ind w:firstLine="709"/>
        <w:jc w:val="both"/>
        <w:rPr>
          <w:b/>
          <w:sz w:val="26"/>
          <w:szCs w:val="26"/>
          <w:lang w:eastAsia="en-US"/>
        </w:rPr>
      </w:pPr>
      <w:r w:rsidRPr="00651C9D">
        <w:rPr>
          <w:b/>
          <w:sz w:val="26"/>
          <w:szCs w:val="26"/>
          <w:lang w:eastAsia="en-US"/>
        </w:rPr>
        <w:t xml:space="preserve">1.5. в пункте 1 статьи 15 слова </w:t>
      </w:r>
      <w:r w:rsidRPr="00651C9D">
        <w:rPr>
          <w:sz w:val="26"/>
          <w:szCs w:val="26"/>
          <w:lang w:eastAsia="en-US"/>
        </w:rPr>
        <w:t xml:space="preserve">«уполномоченный муниципальный служащий, определенный» </w:t>
      </w:r>
      <w:r w:rsidRPr="00651C9D">
        <w:rPr>
          <w:b/>
          <w:sz w:val="26"/>
          <w:szCs w:val="26"/>
          <w:lang w:eastAsia="en-US"/>
        </w:rPr>
        <w:t>заменить словами</w:t>
      </w:r>
      <w:r w:rsidRPr="00651C9D">
        <w:rPr>
          <w:sz w:val="26"/>
          <w:szCs w:val="26"/>
          <w:lang w:eastAsia="en-US"/>
        </w:rPr>
        <w:t xml:space="preserve"> «иное должностное лицо местного самоуправления, определенное»;</w:t>
      </w:r>
    </w:p>
    <w:p w:rsidR="00651C9D" w:rsidRPr="00651C9D" w:rsidRDefault="00651C9D" w:rsidP="00651C9D">
      <w:pPr>
        <w:suppressAutoHyphens/>
        <w:ind w:firstLine="709"/>
        <w:jc w:val="both"/>
        <w:rPr>
          <w:sz w:val="26"/>
          <w:szCs w:val="26"/>
          <w:lang w:eastAsia="en-US"/>
        </w:rPr>
      </w:pPr>
      <w:r w:rsidRPr="00651C9D">
        <w:rPr>
          <w:b/>
          <w:sz w:val="26"/>
          <w:szCs w:val="26"/>
          <w:lang w:eastAsia="en-US"/>
        </w:rPr>
        <w:t xml:space="preserve">1.6. </w:t>
      </w:r>
      <w:r w:rsidRPr="00651C9D">
        <w:rPr>
          <w:b/>
          <w:bCs/>
          <w:sz w:val="26"/>
          <w:szCs w:val="26"/>
          <w:lang w:eastAsia="en-US"/>
        </w:rPr>
        <w:t xml:space="preserve">в пункте 1 статьи 19 слово </w:t>
      </w:r>
      <w:r w:rsidRPr="00651C9D">
        <w:rPr>
          <w:sz w:val="26"/>
          <w:szCs w:val="26"/>
          <w:lang w:eastAsia="en-US"/>
        </w:rPr>
        <w:t xml:space="preserve">«состава» </w:t>
      </w:r>
      <w:r w:rsidRPr="00651C9D">
        <w:rPr>
          <w:b/>
          <w:bCs/>
          <w:sz w:val="26"/>
          <w:szCs w:val="26"/>
          <w:lang w:eastAsia="en-US"/>
        </w:rPr>
        <w:t xml:space="preserve">заменить словом </w:t>
      </w:r>
      <w:r w:rsidRPr="00651C9D">
        <w:rPr>
          <w:sz w:val="26"/>
          <w:szCs w:val="26"/>
          <w:lang w:eastAsia="en-US"/>
        </w:rPr>
        <w:t>«созыва»;</w:t>
      </w:r>
    </w:p>
    <w:p w:rsidR="00651C9D" w:rsidRPr="00651C9D" w:rsidRDefault="00651C9D" w:rsidP="00651C9D">
      <w:pPr>
        <w:suppressAutoHyphens/>
        <w:ind w:firstLine="709"/>
        <w:jc w:val="both"/>
        <w:rPr>
          <w:b/>
          <w:sz w:val="26"/>
          <w:szCs w:val="26"/>
          <w:lang w:eastAsia="en-US"/>
        </w:rPr>
      </w:pPr>
      <w:r w:rsidRPr="00651C9D">
        <w:rPr>
          <w:b/>
          <w:sz w:val="26"/>
          <w:szCs w:val="26"/>
          <w:lang w:eastAsia="en-US"/>
        </w:rPr>
        <w:t>1.7. в подпункте 3 пункта 1 статьи 21 слово</w:t>
      </w:r>
      <w:r w:rsidRPr="00651C9D">
        <w:rPr>
          <w:sz w:val="26"/>
          <w:szCs w:val="26"/>
          <w:lang w:eastAsia="en-US"/>
        </w:rPr>
        <w:t xml:space="preserve"> «установление» </w:t>
      </w:r>
      <w:r w:rsidRPr="00651C9D">
        <w:rPr>
          <w:b/>
          <w:sz w:val="26"/>
          <w:szCs w:val="26"/>
          <w:lang w:eastAsia="en-US"/>
        </w:rPr>
        <w:t>заменить словом</w:t>
      </w:r>
      <w:r w:rsidRPr="00651C9D">
        <w:rPr>
          <w:sz w:val="26"/>
          <w:szCs w:val="26"/>
          <w:lang w:eastAsia="en-US"/>
        </w:rPr>
        <w:t xml:space="preserve"> «введение»;</w:t>
      </w:r>
    </w:p>
    <w:p w:rsidR="00651C9D" w:rsidRPr="00651C9D" w:rsidRDefault="00651C9D" w:rsidP="00651C9D">
      <w:pPr>
        <w:suppressAutoHyphens/>
        <w:ind w:firstLine="709"/>
        <w:jc w:val="both"/>
        <w:rPr>
          <w:b/>
          <w:sz w:val="26"/>
          <w:szCs w:val="26"/>
          <w:lang w:eastAsia="en-US"/>
        </w:rPr>
      </w:pPr>
      <w:r w:rsidRPr="00651C9D">
        <w:rPr>
          <w:b/>
          <w:sz w:val="26"/>
          <w:szCs w:val="26"/>
          <w:lang w:eastAsia="en-US"/>
        </w:rPr>
        <w:t>1.8. в статье 22:</w:t>
      </w:r>
    </w:p>
    <w:p w:rsidR="00651C9D" w:rsidRPr="00651C9D" w:rsidRDefault="00651C9D" w:rsidP="00651C9D">
      <w:pPr>
        <w:suppressAutoHyphens/>
        <w:ind w:firstLine="709"/>
        <w:jc w:val="both"/>
        <w:rPr>
          <w:b/>
          <w:sz w:val="26"/>
          <w:szCs w:val="26"/>
          <w:lang w:eastAsia="en-US"/>
        </w:rPr>
      </w:pPr>
      <w:r w:rsidRPr="00651C9D">
        <w:rPr>
          <w:b/>
          <w:sz w:val="26"/>
          <w:szCs w:val="26"/>
          <w:lang w:eastAsia="en-US"/>
        </w:rPr>
        <w:t>- пункт 2 дополнить абзацем следующего содержания:</w:t>
      </w:r>
    </w:p>
    <w:p w:rsidR="00651C9D" w:rsidRPr="00651C9D" w:rsidRDefault="00651C9D" w:rsidP="00651C9D">
      <w:pPr>
        <w:suppressAutoHyphens/>
        <w:ind w:right="-1" w:firstLine="709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651C9D">
        <w:rPr>
          <w:sz w:val="26"/>
          <w:szCs w:val="26"/>
          <w:lang w:eastAsia="en-US"/>
        </w:rPr>
        <w:t>«Вновь избранный Совет собирается на первое заседание не позднее 10 дней со дня избрания Совета в правомочном составе</w:t>
      </w:r>
      <w:proofErr w:type="gramStart"/>
      <w:r w:rsidRPr="00651C9D">
        <w:rPr>
          <w:sz w:val="26"/>
          <w:szCs w:val="26"/>
          <w:lang w:eastAsia="en-US"/>
        </w:rPr>
        <w:t>.»;</w:t>
      </w:r>
      <w:proofErr w:type="gramEnd"/>
    </w:p>
    <w:p w:rsidR="00651C9D" w:rsidRPr="00651C9D" w:rsidRDefault="00651C9D" w:rsidP="00651C9D">
      <w:pPr>
        <w:widowControl w:val="0"/>
        <w:suppressAutoHyphens/>
        <w:ind w:firstLine="709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651C9D">
        <w:rPr>
          <w:b/>
          <w:bCs/>
          <w:sz w:val="26"/>
          <w:szCs w:val="26"/>
          <w:lang w:eastAsia="en-US"/>
        </w:rPr>
        <w:t xml:space="preserve">- в пункте 3 слова </w:t>
      </w:r>
      <w:r w:rsidRPr="00651C9D">
        <w:rPr>
          <w:sz w:val="26"/>
          <w:szCs w:val="26"/>
          <w:lang w:eastAsia="en-US"/>
        </w:rPr>
        <w:t>«созвать сессию»</w:t>
      </w:r>
      <w:r w:rsidRPr="00651C9D">
        <w:rPr>
          <w:b/>
          <w:bCs/>
          <w:sz w:val="26"/>
          <w:szCs w:val="26"/>
          <w:lang w:eastAsia="en-US"/>
        </w:rPr>
        <w:t xml:space="preserve"> заменить словами </w:t>
      </w:r>
      <w:r w:rsidRPr="00651C9D">
        <w:rPr>
          <w:sz w:val="26"/>
          <w:szCs w:val="26"/>
          <w:lang w:eastAsia="en-US"/>
        </w:rPr>
        <w:t>«созвать внеочередную сессию»;</w:t>
      </w:r>
    </w:p>
    <w:p w:rsidR="00651C9D" w:rsidRPr="00651C9D" w:rsidRDefault="00651C9D" w:rsidP="00651C9D">
      <w:pPr>
        <w:widowControl w:val="0"/>
        <w:suppressAutoHyphens/>
        <w:ind w:firstLine="709"/>
        <w:jc w:val="both"/>
        <w:rPr>
          <w:b/>
          <w:bCs/>
          <w:sz w:val="26"/>
          <w:szCs w:val="26"/>
          <w:lang w:eastAsia="en-US"/>
        </w:rPr>
      </w:pPr>
      <w:r w:rsidRPr="00651C9D">
        <w:rPr>
          <w:b/>
          <w:bCs/>
          <w:sz w:val="26"/>
          <w:szCs w:val="26"/>
          <w:lang w:eastAsia="en-US"/>
        </w:rPr>
        <w:t>1.9. в пунктах 2, 3 статьи 24 слово</w:t>
      </w:r>
      <w:r w:rsidRPr="00651C9D">
        <w:rPr>
          <w:sz w:val="26"/>
          <w:szCs w:val="26"/>
          <w:lang w:eastAsia="en-US"/>
        </w:rPr>
        <w:t xml:space="preserve"> «администрации»</w:t>
      </w:r>
      <w:r w:rsidRPr="00651C9D">
        <w:rPr>
          <w:b/>
          <w:bCs/>
          <w:sz w:val="26"/>
          <w:szCs w:val="26"/>
          <w:lang w:eastAsia="en-US"/>
        </w:rPr>
        <w:t xml:space="preserve"> исключить;</w:t>
      </w:r>
    </w:p>
    <w:p w:rsidR="00651C9D" w:rsidRPr="00651C9D" w:rsidRDefault="00651C9D" w:rsidP="00651C9D">
      <w:pPr>
        <w:widowControl w:val="0"/>
        <w:tabs>
          <w:tab w:val="left" w:pos="780"/>
        </w:tabs>
        <w:suppressAutoHyphens/>
        <w:ind w:right="-1" w:firstLine="709"/>
        <w:jc w:val="both"/>
        <w:rPr>
          <w:sz w:val="26"/>
          <w:szCs w:val="26"/>
        </w:rPr>
      </w:pPr>
      <w:r w:rsidRPr="00651C9D">
        <w:rPr>
          <w:b/>
          <w:sz w:val="26"/>
          <w:szCs w:val="26"/>
        </w:rPr>
        <w:t>1.10. в пункте 7 статьи 25 слова</w:t>
      </w:r>
      <w:r w:rsidRPr="00651C9D">
        <w:rPr>
          <w:sz w:val="26"/>
          <w:szCs w:val="26"/>
        </w:rPr>
        <w:t xml:space="preserve"> «об установлении» </w:t>
      </w:r>
      <w:r w:rsidRPr="00651C9D">
        <w:rPr>
          <w:b/>
          <w:sz w:val="26"/>
          <w:szCs w:val="26"/>
        </w:rPr>
        <w:t>заменить словами</w:t>
      </w:r>
      <w:r w:rsidRPr="00651C9D">
        <w:rPr>
          <w:sz w:val="26"/>
          <w:szCs w:val="26"/>
        </w:rPr>
        <w:t xml:space="preserve"> «о введении»;</w:t>
      </w:r>
    </w:p>
    <w:p w:rsidR="00651C9D" w:rsidRPr="00651C9D" w:rsidRDefault="00651C9D" w:rsidP="00651C9D">
      <w:pPr>
        <w:widowControl w:val="0"/>
        <w:tabs>
          <w:tab w:val="left" w:pos="780"/>
        </w:tabs>
        <w:suppressAutoHyphens/>
        <w:ind w:right="-1" w:firstLine="709"/>
        <w:jc w:val="both"/>
        <w:rPr>
          <w:b/>
          <w:sz w:val="26"/>
          <w:szCs w:val="26"/>
        </w:rPr>
      </w:pPr>
      <w:r w:rsidRPr="00651C9D">
        <w:rPr>
          <w:b/>
          <w:sz w:val="26"/>
          <w:szCs w:val="26"/>
        </w:rPr>
        <w:t>1.11. пункты 8, 9 статьи 26 исключить;</w:t>
      </w:r>
    </w:p>
    <w:p w:rsidR="00651C9D" w:rsidRPr="00651C9D" w:rsidRDefault="00651C9D" w:rsidP="00651C9D">
      <w:pPr>
        <w:widowControl w:val="0"/>
        <w:tabs>
          <w:tab w:val="left" w:pos="780"/>
        </w:tabs>
        <w:suppressAutoHyphens/>
        <w:ind w:right="-1" w:firstLine="709"/>
        <w:jc w:val="both"/>
        <w:rPr>
          <w:sz w:val="26"/>
          <w:szCs w:val="26"/>
        </w:rPr>
      </w:pPr>
      <w:r w:rsidRPr="00651C9D">
        <w:rPr>
          <w:b/>
          <w:sz w:val="26"/>
          <w:szCs w:val="26"/>
        </w:rPr>
        <w:lastRenderedPageBreak/>
        <w:t xml:space="preserve">1.12. в пункте 4 статьи 27 слово </w:t>
      </w:r>
      <w:r w:rsidRPr="00651C9D">
        <w:rPr>
          <w:sz w:val="26"/>
          <w:szCs w:val="26"/>
        </w:rPr>
        <w:t>«опубликования»</w:t>
      </w:r>
      <w:r w:rsidRPr="00651C9D">
        <w:rPr>
          <w:b/>
          <w:sz w:val="26"/>
          <w:szCs w:val="26"/>
        </w:rPr>
        <w:t xml:space="preserve"> заменить словами </w:t>
      </w:r>
      <w:r w:rsidRPr="00651C9D">
        <w:rPr>
          <w:sz w:val="26"/>
          <w:szCs w:val="26"/>
        </w:rPr>
        <w:t>«опубликования (обнародования)»;</w:t>
      </w:r>
    </w:p>
    <w:p w:rsidR="00651C9D" w:rsidRPr="00651C9D" w:rsidRDefault="00651C9D" w:rsidP="00651C9D">
      <w:pPr>
        <w:widowControl w:val="0"/>
        <w:suppressAutoHyphens/>
        <w:ind w:firstLine="709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651C9D">
        <w:rPr>
          <w:b/>
          <w:bCs/>
          <w:iCs/>
          <w:sz w:val="26"/>
          <w:szCs w:val="26"/>
          <w:lang w:eastAsia="en-US"/>
        </w:rPr>
        <w:t>1.13. пункт 1 статьи 27.3</w:t>
      </w:r>
      <w:r w:rsidRPr="00651C9D">
        <w:rPr>
          <w:b/>
          <w:bCs/>
          <w:sz w:val="26"/>
          <w:szCs w:val="26"/>
          <w:lang w:eastAsia="en-US"/>
        </w:rPr>
        <w:t xml:space="preserve"> </w:t>
      </w:r>
      <w:r w:rsidRPr="00651C9D">
        <w:rPr>
          <w:rFonts w:eastAsiaTheme="minorEastAsia"/>
          <w:b/>
          <w:bCs/>
          <w:iCs/>
          <w:sz w:val="26"/>
          <w:szCs w:val="26"/>
        </w:rPr>
        <w:t>дополнить подпунктом 6 следующего содержания:</w:t>
      </w:r>
    </w:p>
    <w:p w:rsidR="00651C9D" w:rsidRPr="00651C9D" w:rsidRDefault="00651C9D" w:rsidP="00651C9D">
      <w:pPr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651C9D">
        <w:rPr>
          <w:sz w:val="26"/>
          <w:szCs w:val="26"/>
        </w:rPr>
        <w:t xml:space="preserve">«6) компенсация,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3 настоящей статьи в размере 300 (триста) рублей. </w:t>
      </w:r>
    </w:p>
    <w:p w:rsidR="00651C9D" w:rsidRPr="00651C9D" w:rsidRDefault="00651C9D" w:rsidP="00651C9D">
      <w:pPr>
        <w:widowControl w:val="0"/>
        <w:tabs>
          <w:tab w:val="left" w:pos="780"/>
        </w:tabs>
        <w:suppressAutoHyphens/>
        <w:ind w:right="-1" w:firstLine="709"/>
        <w:jc w:val="both"/>
        <w:rPr>
          <w:sz w:val="26"/>
          <w:szCs w:val="26"/>
          <w:lang w:eastAsia="en-US"/>
        </w:rPr>
      </w:pPr>
      <w:r w:rsidRPr="00651C9D">
        <w:rPr>
          <w:sz w:val="26"/>
          <w:szCs w:val="26"/>
          <w:lang w:eastAsia="en-US"/>
        </w:rPr>
        <w:t>Указанная компенсация производится в порядке, определенном представительным органом</w:t>
      </w:r>
      <w:proofErr w:type="gramStart"/>
      <w:r w:rsidRPr="00651C9D">
        <w:rPr>
          <w:sz w:val="26"/>
          <w:szCs w:val="26"/>
          <w:lang w:eastAsia="en-US"/>
        </w:rPr>
        <w:t>.»;</w:t>
      </w:r>
      <w:proofErr w:type="gramEnd"/>
    </w:p>
    <w:p w:rsidR="00651C9D" w:rsidRPr="00651C9D" w:rsidRDefault="00651C9D" w:rsidP="00651C9D">
      <w:pPr>
        <w:suppressAutoHyphens/>
        <w:ind w:firstLine="709"/>
        <w:jc w:val="both"/>
        <w:rPr>
          <w:b/>
          <w:sz w:val="26"/>
          <w:szCs w:val="26"/>
          <w:lang w:eastAsia="en-US"/>
        </w:rPr>
      </w:pPr>
      <w:r w:rsidRPr="00651C9D">
        <w:rPr>
          <w:b/>
          <w:sz w:val="26"/>
          <w:szCs w:val="26"/>
          <w:lang w:eastAsia="en-US"/>
        </w:rPr>
        <w:t>1.14. в статье 29:</w:t>
      </w:r>
    </w:p>
    <w:p w:rsidR="00651C9D" w:rsidRPr="00651C9D" w:rsidRDefault="00651C9D" w:rsidP="00651C9D">
      <w:pPr>
        <w:suppressAutoHyphens/>
        <w:ind w:firstLine="709"/>
        <w:jc w:val="both"/>
        <w:rPr>
          <w:b/>
          <w:sz w:val="26"/>
          <w:szCs w:val="26"/>
          <w:lang w:eastAsia="en-US"/>
        </w:rPr>
      </w:pPr>
      <w:r w:rsidRPr="00651C9D">
        <w:rPr>
          <w:b/>
          <w:sz w:val="26"/>
          <w:szCs w:val="26"/>
          <w:lang w:eastAsia="en-US"/>
        </w:rPr>
        <w:t>- подпункт 1.2 пункта 1 исключить;</w:t>
      </w:r>
    </w:p>
    <w:p w:rsidR="00651C9D" w:rsidRPr="00651C9D" w:rsidRDefault="00651C9D" w:rsidP="00651C9D">
      <w:pPr>
        <w:suppressAutoHyphens/>
        <w:ind w:firstLine="709"/>
        <w:jc w:val="both"/>
        <w:rPr>
          <w:b/>
          <w:sz w:val="26"/>
          <w:szCs w:val="26"/>
          <w:lang w:eastAsia="en-US"/>
        </w:rPr>
      </w:pPr>
      <w:r w:rsidRPr="00651C9D">
        <w:rPr>
          <w:b/>
          <w:sz w:val="26"/>
          <w:szCs w:val="26"/>
          <w:lang w:eastAsia="en-US"/>
        </w:rPr>
        <w:t>- подпункт 1.4 пункта 1 исключить;</w:t>
      </w:r>
    </w:p>
    <w:p w:rsidR="00651C9D" w:rsidRPr="00651C9D" w:rsidRDefault="00651C9D" w:rsidP="00651C9D">
      <w:pPr>
        <w:suppressAutoHyphens/>
        <w:ind w:firstLine="709"/>
        <w:jc w:val="both"/>
        <w:rPr>
          <w:b/>
          <w:sz w:val="26"/>
          <w:szCs w:val="26"/>
          <w:lang w:eastAsia="en-US"/>
        </w:rPr>
      </w:pPr>
      <w:r w:rsidRPr="00651C9D">
        <w:rPr>
          <w:b/>
          <w:sz w:val="26"/>
          <w:szCs w:val="26"/>
          <w:lang w:eastAsia="en-US"/>
        </w:rPr>
        <w:t>1.15. статью 29.1 дополнить пунктом 4 следующего содержания:</w:t>
      </w:r>
    </w:p>
    <w:p w:rsidR="00651C9D" w:rsidRPr="00651C9D" w:rsidRDefault="00651C9D" w:rsidP="00651C9D">
      <w:pPr>
        <w:suppressAutoHyphens/>
        <w:ind w:firstLine="709"/>
        <w:jc w:val="both"/>
        <w:rPr>
          <w:b/>
          <w:sz w:val="26"/>
          <w:szCs w:val="26"/>
          <w:lang w:eastAsia="en-US"/>
        </w:rPr>
      </w:pPr>
      <w:r w:rsidRPr="00651C9D">
        <w:rPr>
          <w:rFonts w:eastAsia="Calibri" w:cstheme="minorBidi"/>
          <w:i/>
          <w:sz w:val="26"/>
          <w:szCs w:val="26"/>
          <w:lang w:eastAsia="en-US"/>
        </w:rPr>
        <w:t>«</w:t>
      </w:r>
      <w:r w:rsidRPr="00651C9D">
        <w:rPr>
          <w:rFonts w:eastAsia="Calibri" w:cstheme="minorBidi"/>
          <w:sz w:val="26"/>
          <w:szCs w:val="26"/>
          <w:lang w:eastAsia="en-US"/>
        </w:rPr>
        <w:t xml:space="preserve">4. В соответствии с частью 9 статьи 1 Федерального закона от </w:t>
      </w:r>
      <w:r w:rsidRPr="00651C9D">
        <w:rPr>
          <w:rFonts w:eastAsiaTheme="minorEastAsia" w:cstheme="minorBidi"/>
          <w:sz w:val="26"/>
          <w:szCs w:val="26"/>
        </w:rPr>
        <w:t>31.07.2020 № 248-ФЗ «О государственном контроле (надзоре) и муниципальном контроле в Российской Федерации» вид муниципального контроля подлежат осуществлению при наличии в границах муниципального образования объектов соответствующего вида контроля</w:t>
      </w:r>
      <w:proofErr w:type="gramStart"/>
      <w:r w:rsidRPr="00651C9D">
        <w:rPr>
          <w:rFonts w:eastAsiaTheme="minorEastAsia" w:cstheme="minorBidi"/>
          <w:sz w:val="26"/>
          <w:szCs w:val="26"/>
        </w:rPr>
        <w:t>.»;</w:t>
      </w:r>
    </w:p>
    <w:p w:rsidR="00651C9D" w:rsidRPr="00651C9D" w:rsidRDefault="00651C9D" w:rsidP="00651C9D">
      <w:pPr>
        <w:suppressAutoHyphens/>
        <w:spacing w:line="276" w:lineRule="auto"/>
        <w:ind w:firstLine="709"/>
        <w:jc w:val="both"/>
        <w:rPr>
          <w:rFonts w:eastAsiaTheme="minorEastAsia" w:cstheme="minorBidi"/>
          <w:sz w:val="22"/>
          <w:szCs w:val="22"/>
        </w:rPr>
      </w:pPr>
      <w:proofErr w:type="gramEnd"/>
      <w:r w:rsidRPr="00651C9D">
        <w:rPr>
          <w:rFonts w:eastAsiaTheme="minorEastAsia" w:cstheme="minorBidi"/>
          <w:b/>
          <w:bCs/>
          <w:sz w:val="26"/>
          <w:szCs w:val="26"/>
        </w:rPr>
        <w:t xml:space="preserve">1.16. </w:t>
      </w:r>
      <w:r w:rsidRPr="00651C9D">
        <w:rPr>
          <w:b/>
          <w:bCs/>
          <w:sz w:val="26"/>
          <w:szCs w:val="26"/>
        </w:rPr>
        <w:t xml:space="preserve">в пункте 3 статьи 32 слово </w:t>
      </w:r>
      <w:r w:rsidRPr="00651C9D">
        <w:rPr>
          <w:sz w:val="26"/>
          <w:szCs w:val="26"/>
        </w:rPr>
        <w:t>«выборов»</w:t>
      </w:r>
      <w:r w:rsidRPr="00651C9D">
        <w:rPr>
          <w:b/>
          <w:bCs/>
          <w:sz w:val="26"/>
          <w:szCs w:val="26"/>
        </w:rPr>
        <w:t xml:space="preserve"> заменить словами </w:t>
      </w:r>
      <w:r w:rsidRPr="00651C9D">
        <w:rPr>
          <w:sz w:val="26"/>
          <w:szCs w:val="26"/>
        </w:rPr>
        <w:t>«муниципальных выборов»;</w:t>
      </w:r>
    </w:p>
    <w:p w:rsidR="00651C9D" w:rsidRPr="00651C9D" w:rsidRDefault="00651C9D" w:rsidP="00651C9D">
      <w:pPr>
        <w:suppressAutoHyphens/>
        <w:spacing w:line="276" w:lineRule="auto"/>
        <w:ind w:firstLine="709"/>
        <w:jc w:val="both"/>
        <w:rPr>
          <w:rFonts w:eastAsia="Calibri" w:cstheme="minorBidi"/>
          <w:b/>
          <w:bCs/>
          <w:sz w:val="26"/>
          <w:szCs w:val="26"/>
          <w:lang w:eastAsia="en-US"/>
        </w:rPr>
      </w:pPr>
      <w:r w:rsidRPr="00651C9D">
        <w:rPr>
          <w:rFonts w:eastAsia="Calibri" w:cstheme="minorBidi"/>
          <w:b/>
          <w:bCs/>
          <w:sz w:val="26"/>
          <w:szCs w:val="26"/>
          <w:lang w:eastAsia="en-US"/>
        </w:rPr>
        <w:t>1.17. статью 32.1 исключить;</w:t>
      </w:r>
    </w:p>
    <w:p w:rsidR="00651C9D" w:rsidRPr="00651C9D" w:rsidRDefault="00651C9D" w:rsidP="00651C9D">
      <w:pPr>
        <w:suppressAutoHyphens/>
        <w:ind w:firstLine="709"/>
        <w:jc w:val="both"/>
        <w:rPr>
          <w:b/>
          <w:sz w:val="26"/>
          <w:szCs w:val="26"/>
          <w:lang w:eastAsia="en-US"/>
        </w:rPr>
      </w:pPr>
      <w:r w:rsidRPr="00651C9D">
        <w:rPr>
          <w:b/>
          <w:sz w:val="26"/>
          <w:szCs w:val="26"/>
          <w:lang w:eastAsia="en-US"/>
        </w:rPr>
        <w:t xml:space="preserve">1.18. </w:t>
      </w:r>
      <w:r w:rsidRPr="00651C9D">
        <w:rPr>
          <w:b/>
          <w:bCs/>
          <w:sz w:val="26"/>
          <w:szCs w:val="26"/>
          <w:lang w:eastAsia="en-US"/>
        </w:rPr>
        <w:t>в подпункте 1 пункта 1 статьи 37.2 слова</w:t>
      </w:r>
      <w:r w:rsidRPr="00651C9D">
        <w:rPr>
          <w:b/>
          <w:sz w:val="26"/>
          <w:szCs w:val="26"/>
          <w:lang w:eastAsia="en-US"/>
        </w:rPr>
        <w:t xml:space="preserve"> </w:t>
      </w:r>
      <w:r w:rsidRPr="00651C9D">
        <w:rPr>
          <w:sz w:val="26"/>
          <w:szCs w:val="26"/>
          <w:lang w:eastAsia="en-US"/>
        </w:rPr>
        <w:t>«границ сельсовета»</w:t>
      </w:r>
      <w:r w:rsidRPr="00651C9D">
        <w:rPr>
          <w:b/>
          <w:sz w:val="26"/>
          <w:szCs w:val="26"/>
          <w:lang w:eastAsia="en-US"/>
        </w:rPr>
        <w:t xml:space="preserve"> </w:t>
      </w:r>
      <w:r w:rsidRPr="00651C9D">
        <w:rPr>
          <w:b/>
          <w:bCs/>
          <w:sz w:val="26"/>
          <w:szCs w:val="26"/>
          <w:lang w:eastAsia="en-US"/>
        </w:rPr>
        <w:t>заменить словами</w:t>
      </w:r>
      <w:r w:rsidRPr="00651C9D">
        <w:rPr>
          <w:b/>
          <w:sz w:val="26"/>
          <w:szCs w:val="26"/>
          <w:lang w:eastAsia="en-US"/>
        </w:rPr>
        <w:t xml:space="preserve"> </w:t>
      </w:r>
      <w:r w:rsidRPr="00651C9D">
        <w:rPr>
          <w:sz w:val="26"/>
          <w:szCs w:val="26"/>
          <w:lang w:eastAsia="en-US"/>
        </w:rPr>
        <w:t>«границ сельсовета (муниципального района)»;</w:t>
      </w:r>
    </w:p>
    <w:p w:rsidR="00651C9D" w:rsidRPr="00651C9D" w:rsidRDefault="00651C9D" w:rsidP="00651C9D">
      <w:pPr>
        <w:suppressAutoHyphens/>
        <w:ind w:firstLine="709"/>
        <w:jc w:val="both"/>
        <w:rPr>
          <w:b/>
          <w:sz w:val="26"/>
          <w:szCs w:val="26"/>
          <w:lang w:eastAsia="en-US"/>
        </w:rPr>
      </w:pPr>
      <w:r w:rsidRPr="00651C9D">
        <w:rPr>
          <w:b/>
          <w:sz w:val="26"/>
          <w:szCs w:val="26"/>
          <w:lang w:eastAsia="en-US"/>
        </w:rPr>
        <w:t xml:space="preserve">1.19. пункт 2 статьи 38.2 после слова </w:t>
      </w:r>
      <w:r w:rsidRPr="00651C9D">
        <w:rPr>
          <w:sz w:val="26"/>
          <w:szCs w:val="26"/>
          <w:lang w:eastAsia="en-US"/>
        </w:rPr>
        <w:t>«самоуправления»</w:t>
      </w:r>
      <w:r w:rsidRPr="00651C9D">
        <w:rPr>
          <w:b/>
          <w:sz w:val="26"/>
          <w:szCs w:val="26"/>
          <w:lang w:eastAsia="en-US"/>
        </w:rPr>
        <w:t xml:space="preserve"> дополнить словами </w:t>
      </w:r>
      <w:r w:rsidRPr="00651C9D">
        <w:rPr>
          <w:sz w:val="26"/>
          <w:szCs w:val="26"/>
          <w:lang w:eastAsia="en-US"/>
        </w:rPr>
        <w:t>«,  староста сельского населенного пункта»;</w:t>
      </w:r>
    </w:p>
    <w:p w:rsidR="00651C9D" w:rsidRPr="00651C9D" w:rsidRDefault="00651C9D" w:rsidP="00651C9D">
      <w:pPr>
        <w:suppressAutoHyphens/>
        <w:ind w:firstLine="709"/>
        <w:jc w:val="both"/>
        <w:rPr>
          <w:b/>
          <w:sz w:val="26"/>
          <w:szCs w:val="26"/>
          <w:lang w:eastAsia="en-US"/>
        </w:rPr>
      </w:pPr>
      <w:r w:rsidRPr="00651C9D">
        <w:rPr>
          <w:b/>
          <w:bCs/>
          <w:sz w:val="26"/>
          <w:szCs w:val="26"/>
          <w:lang w:eastAsia="en-US"/>
        </w:rPr>
        <w:t xml:space="preserve">1.20. в пункте 1 статьи 42 слова </w:t>
      </w:r>
      <w:r w:rsidRPr="00651C9D">
        <w:rPr>
          <w:sz w:val="26"/>
          <w:szCs w:val="26"/>
          <w:lang w:eastAsia="en-US"/>
        </w:rPr>
        <w:t xml:space="preserve">«могут проводиться» </w:t>
      </w:r>
      <w:r w:rsidRPr="00651C9D">
        <w:rPr>
          <w:b/>
          <w:bCs/>
          <w:sz w:val="26"/>
          <w:szCs w:val="26"/>
          <w:lang w:eastAsia="en-US"/>
        </w:rPr>
        <w:t>заменить словом</w:t>
      </w:r>
      <w:r w:rsidRPr="00651C9D">
        <w:rPr>
          <w:sz w:val="26"/>
          <w:szCs w:val="26"/>
          <w:lang w:eastAsia="en-US"/>
        </w:rPr>
        <w:t xml:space="preserve"> «проводятся»;</w:t>
      </w:r>
    </w:p>
    <w:p w:rsidR="00651C9D" w:rsidRPr="00651C9D" w:rsidRDefault="00651C9D" w:rsidP="00651C9D">
      <w:pPr>
        <w:suppressAutoHyphens/>
        <w:ind w:firstLine="709"/>
        <w:jc w:val="both"/>
        <w:rPr>
          <w:b/>
          <w:sz w:val="26"/>
          <w:szCs w:val="26"/>
          <w:lang w:eastAsia="en-US"/>
        </w:rPr>
      </w:pPr>
      <w:r w:rsidRPr="00651C9D">
        <w:rPr>
          <w:b/>
          <w:bCs/>
          <w:sz w:val="26"/>
          <w:szCs w:val="26"/>
          <w:lang w:eastAsia="en-US"/>
        </w:rPr>
        <w:t xml:space="preserve">1.21. </w:t>
      </w:r>
      <w:r w:rsidRPr="00651C9D">
        <w:rPr>
          <w:b/>
          <w:bCs/>
          <w:color w:val="000000"/>
          <w:sz w:val="26"/>
          <w:szCs w:val="26"/>
          <w:lang w:eastAsia="en-US"/>
        </w:rPr>
        <w:t>пункт 1 статьи 52 дополнить абзацем следующего содержания:</w:t>
      </w:r>
    </w:p>
    <w:p w:rsidR="00651C9D" w:rsidRPr="00651C9D" w:rsidRDefault="00651C9D" w:rsidP="00651C9D">
      <w:pPr>
        <w:suppressAutoHyphens/>
        <w:ind w:firstLine="709"/>
        <w:jc w:val="both"/>
        <w:rPr>
          <w:b/>
          <w:sz w:val="26"/>
          <w:szCs w:val="26"/>
          <w:lang w:eastAsia="en-US"/>
        </w:rPr>
      </w:pPr>
      <w:r w:rsidRPr="00651C9D">
        <w:rPr>
          <w:color w:val="000000"/>
          <w:sz w:val="26"/>
          <w:szCs w:val="26"/>
          <w:lang w:eastAsia="en-US"/>
        </w:rPr>
        <w:t>«</w:t>
      </w:r>
      <w:proofErr w:type="gramStart"/>
      <w:r w:rsidRPr="00651C9D">
        <w:rPr>
          <w:color w:val="000000"/>
          <w:sz w:val="26"/>
          <w:szCs w:val="26"/>
          <w:lang w:eastAsia="en-US"/>
        </w:rPr>
        <w:t>документах</w:t>
      </w:r>
      <w:proofErr w:type="gramEnd"/>
      <w:r w:rsidRPr="00651C9D">
        <w:rPr>
          <w:color w:val="000000"/>
          <w:sz w:val="26"/>
          <w:szCs w:val="26"/>
          <w:lang w:eastAsia="en-US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651C9D" w:rsidRPr="00651C9D" w:rsidRDefault="00651C9D" w:rsidP="00651C9D">
      <w:pPr>
        <w:suppressAutoHyphens/>
        <w:ind w:firstLine="709"/>
        <w:jc w:val="both"/>
        <w:rPr>
          <w:rFonts w:eastAsiaTheme="minorEastAsia" w:cstheme="minorBidi"/>
          <w:sz w:val="26"/>
          <w:szCs w:val="26"/>
        </w:rPr>
      </w:pPr>
      <w:r w:rsidRPr="00651C9D">
        <w:rPr>
          <w:rFonts w:eastAsiaTheme="minorEastAsia" w:cstheme="minorBidi"/>
          <w:b/>
          <w:bCs/>
          <w:sz w:val="26"/>
          <w:szCs w:val="26"/>
        </w:rPr>
        <w:t>1.22.</w:t>
      </w:r>
      <w:r w:rsidRPr="00651C9D">
        <w:rPr>
          <w:rFonts w:eastAsiaTheme="minorEastAsia" w:cstheme="minorBidi"/>
          <w:sz w:val="26"/>
          <w:szCs w:val="26"/>
        </w:rPr>
        <w:t xml:space="preserve"> </w:t>
      </w:r>
      <w:r w:rsidRPr="00651C9D">
        <w:rPr>
          <w:b/>
          <w:bCs/>
          <w:color w:val="000000"/>
          <w:sz w:val="26"/>
          <w:szCs w:val="26"/>
        </w:rPr>
        <w:t xml:space="preserve">в пункте 2 статьи 54.1 слова </w:t>
      </w:r>
      <w:r w:rsidRPr="00651C9D">
        <w:rPr>
          <w:color w:val="000000"/>
          <w:sz w:val="26"/>
          <w:szCs w:val="26"/>
        </w:rPr>
        <w:t>«пунктом 4.1»</w:t>
      </w:r>
      <w:r w:rsidRPr="00651C9D">
        <w:rPr>
          <w:b/>
          <w:bCs/>
          <w:color w:val="000000"/>
          <w:sz w:val="26"/>
          <w:szCs w:val="26"/>
        </w:rPr>
        <w:t xml:space="preserve"> заменить словами  </w:t>
      </w:r>
      <w:r w:rsidRPr="00651C9D">
        <w:rPr>
          <w:color w:val="000000"/>
          <w:sz w:val="26"/>
          <w:szCs w:val="26"/>
        </w:rPr>
        <w:t>«пунктами 4.1, 4.3»;</w:t>
      </w:r>
    </w:p>
    <w:p w:rsidR="00651C9D" w:rsidRPr="00651C9D" w:rsidRDefault="00651C9D" w:rsidP="00651C9D">
      <w:pPr>
        <w:suppressAutoHyphens/>
        <w:ind w:firstLine="709"/>
        <w:jc w:val="both"/>
        <w:rPr>
          <w:rFonts w:eastAsiaTheme="minorEastAsia" w:cstheme="minorBidi"/>
          <w:b/>
          <w:bCs/>
          <w:sz w:val="26"/>
          <w:szCs w:val="26"/>
        </w:rPr>
      </w:pPr>
      <w:r w:rsidRPr="00651C9D">
        <w:rPr>
          <w:rFonts w:eastAsiaTheme="minorEastAsia" w:cstheme="minorBidi"/>
          <w:b/>
          <w:bCs/>
          <w:sz w:val="26"/>
          <w:szCs w:val="26"/>
        </w:rPr>
        <w:t xml:space="preserve">1.23. в пункте 3 статьи 54.2 слова </w:t>
      </w:r>
      <w:r w:rsidRPr="00651C9D">
        <w:rPr>
          <w:rFonts w:eastAsiaTheme="minorEastAsia" w:cstheme="minorBidi"/>
          <w:sz w:val="26"/>
          <w:szCs w:val="26"/>
        </w:rPr>
        <w:t xml:space="preserve">«(решением схода граждан, осуществляющего полномочия представительного органа)» </w:t>
      </w:r>
      <w:r w:rsidRPr="00651C9D">
        <w:rPr>
          <w:rFonts w:eastAsiaTheme="minorEastAsia" w:cstheme="minorBidi"/>
          <w:b/>
          <w:bCs/>
          <w:sz w:val="26"/>
          <w:szCs w:val="26"/>
        </w:rPr>
        <w:t>исключить;</w:t>
      </w:r>
    </w:p>
    <w:p w:rsidR="00651C9D" w:rsidRPr="00651C9D" w:rsidRDefault="00651C9D" w:rsidP="00651C9D">
      <w:pPr>
        <w:suppressAutoHyphens/>
        <w:ind w:firstLine="709"/>
        <w:jc w:val="both"/>
        <w:rPr>
          <w:rFonts w:eastAsiaTheme="minorEastAsia" w:cstheme="minorBidi"/>
          <w:b/>
          <w:bCs/>
          <w:sz w:val="26"/>
          <w:szCs w:val="26"/>
        </w:rPr>
      </w:pPr>
      <w:r w:rsidRPr="00651C9D">
        <w:rPr>
          <w:rFonts w:eastAsiaTheme="minorEastAsia" w:cstheme="minorBidi"/>
          <w:b/>
          <w:bCs/>
          <w:sz w:val="26"/>
          <w:szCs w:val="26"/>
        </w:rPr>
        <w:t xml:space="preserve">1.24. </w:t>
      </w:r>
      <w:r w:rsidRPr="00651C9D">
        <w:rPr>
          <w:b/>
          <w:bCs/>
          <w:color w:val="000000"/>
          <w:sz w:val="26"/>
          <w:szCs w:val="26"/>
        </w:rPr>
        <w:t xml:space="preserve">в статье 58 после слова </w:t>
      </w:r>
      <w:r w:rsidRPr="00651C9D">
        <w:rPr>
          <w:color w:val="000000"/>
          <w:sz w:val="26"/>
          <w:szCs w:val="26"/>
        </w:rPr>
        <w:t>«депутатов</w:t>
      </w:r>
      <w:proofErr w:type="gramStart"/>
      <w:r w:rsidRPr="00651C9D">
        <w:rPr>
          <w:color w:val="000000"/>
          <w:sz w:val="26"/>
          <w:szCs w:val="26"/>
        </w:rPr>
        <w:t>,»</w:t>
      </w:r>
      <w:proofErr w:type="gramEnd"/>
      <w:r w:rsidRPr="00651C9D">
        <w:rPr>
          <w:b/>
          <w:bCs/>
          <w:color w:val="000000"/>
          <w:sz w:val="26"/>
          <w:szCs w:val="26"/>
        </w:rPr>
        <w:t xml:space="preserve"> дополнить словами </w:t>
      </w:r>
      <w:r w:rsidRPr="00651C9D">
        <w:rPr>
          <w:color w:val="000000"/>
          <w:sz w:val="26"/>
          <w:szCs w:val="26"/>
        </w:rPr>
        <w:t>«органы территориального общественного самоуправления, прокурор»;</w:t>
      </w:r>
    </w:p>
    <w:p w:rsidR="00651C9D" w:rsidRPr="00651C9D" w:rsidRDefault="00651C9D" w:rsidP="00651C9D">
      <w:pPr>
        <w:suppressAutoHyphens/>
        <w:ind w:firstLine="709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651C9D">
        <w:rPr>
          <w:rFonts w:eastAsiaTheme="minorEastAsia" w:cstheme="minorBidi"/>
          <w:b/>
          <w:bCs/>
          <w:sz w:val="26"/>
          <w:szCs w:val="26"/>
        </w:rPr>
        <w:t>1.25.  статью 59</w:t>
      </w:r>
      <w:r w:rsidRPr="00651C9D">
        <w:rPr>
          <w:b/>
          <w:bCs/>
          <w:iCs/>
          <w:sz w:val="26"/>
          <w:szCs w:val="26"/>
        </w:rPr>
        <w:t xml:space="preserve"> </w:t>
      </w:r>
      <w:r w:rsidRPr="00651C9D">
        <w:rPr>
          <w:b/>
          <w:iCs/>
          <w:sz w:val="26"/>
          <w:szCs w:val="26"/>
        </w:rPr>
        <w:t>дополнить пунктом 4 следующего содержания:</w:t>
      </w:r>
    </w:p>
    <w:p w:rsidR="00651C9D" w:rsidRPr="00651C9D" w:rsidRDefault="00651C9D" w:rsidP="00651C9D">
      <w:pPr>
        <w:widowControl w:val="0"/>
        <w:tabs>
          <w:tab w:val="left" w:pos="780"/>
        </w:tabs>
        <w:suppressAutoHyphens/>
        <w:ind w:firstLine="709"/>
        <w:jc w:val="both"/>
        <w:rPr>
          <w:sz w:val="26"/>
          <w:szCs w:val="26"/>
        </w:rPr>
      </w:pPr>
      <w:r w:rsidRPr="00651C9D">
        <w:rPr>
          <w:iCs/>
          <w:sz w:val="26"/>
          <w:szCs w:val="26"/>
        </w:rPr>
        <w:t>«4. Действие подпункта 1.19 пункта 1 статьи 7 Устава приостановлено до 01.01.2024 в соответствии с Законом Красноярского края от 23.12.2021 № 2-358 «О внесении изменений в статью 1 Закона края «О закреплении вопросов местного значения за сельскими по</w:t>
      </w:r>
      <w:r>
        <w:rPr>
          <w:iCs/>
          <w:sz w:val="26"/>
          <w:szCs w:val="26"/>
        </w:rPr>
        <w:t>селениями Красноярского края».</w:t>
      </w:r>
      <w:bookmarkStart w:id="1" w:name="_GoBack"/>
      <w:bookmarkEnd w:id="1"/>
    </w:p>
    <w:p w:rsidR="006F6F61" w:rsidRPr="00B9559D" w:rsidRDefault="006F6F61" w:rsidP="00AF6001">
      <w:pPr>
        <w:pStyle w:val="10"/>
        <w:shd w:val="clear" w:color="auto" w:fill="auto"/>
        <w:tabs>
          <w:tab w:val="left" w:pos="3458"/>
        </w:tabs>
        <w:spacing w:line="240" w:lineRule="auto"/>
        <w:ind w:left="-567" w:firstLine="567"/>
        <w:rPr>
          <w:b/>
        </w:rPr>
      </w:pPr>
      <w:r w:rsidRPr="00B9559D">
        <w:rPr>
          <w:b/>
        </w:rPr>
        <w:t>3. Выступили</w:t>
      </w:r>
    </w:p>
    <w:p w:rsidR="0054649A" w:rsidRPr="00B9559D" w:rsidRDefault="006F6F61" w:rsidP="00AF6001">
      <w:pPr>
        <w:pStyle w:val="10"/>
        <w:shd w:val="clear" w:color="auto" w:fill="auto"/>
        <w:tabs>
          <w:tab w:val="left" w:pos="3458"/>
        </w:tabs>
        <w:spacing w:line="240" w:lineRule="auto"/>
        <w:ind w:left="-567" w:firstLine="567"/>
      </w:pPr>
      <w:r w:rsidRPr="00B9559D">
        <w:t xml:space="preserve">В.В. Чудогашева – проинформировала о праве задавать вопросы участникам публичных слушаний (Вопросов не последовало) </w:t>
      </w:r>
    </w:p>
    <w:p w:rsidR="006F6F61" w:rsidRPr="00B9559D" w:rsidRDefault="006F6F61" w:rsidP="00AF6001">
      <w:pPr>
        <w:pStyle w:val="10"/>
        <w:shd w:val="clear" w:color="auto" w:fill="auto"/>
        <w:tabs>
          <w:tab w:val="left" w:pos="3458"/>
        </w:tabs>
        <w:spacing w:line="240" w:lineRule="auto"/>
        <w:ind w:left="-567" w:firstLine="567"/>
      </w:pPr>
      <w:r w:rsidRPr="00B9559D">
        <w:t xml:space="preserve">Т.Н. Кавтарадзе – сообщила, что </w:t>
      </w:r>
      <w:r w:rsidR="006149F3" w:rsidRPr="00B9559D">
        <w:t>проект</w:t>
      </w:r>
      <w:r w:rsidRPr="00B9559D">
        <w:t xml:space="preserve"> Устава был рассмотрен на комиссии Городищенского сельского Совета депутатов. Замечания и предложения отсутствуют</w:t>
      </w:r>
      <w:r w:rsidR="006149F3" w:rsidRPr="00B9559D">
        <w:t>.</w:t>
      </w:r>
    </w:p>
    <w:p w:rsidR="006149F3" w:rsidRPr="00B9559D" w:rsidRDefault="006149F3" w:rsidP="00AF6001">
      <w:pPr>
        <w:pStyle w:val="10"/>
        <w:shd w:val="clear" w:color="auto" w:fill="auto"/>
        <w:tabs>
          <w:tab w:val="left" w:pos="3458"/>
        </w:tabs>
        <w:spacing w:line="240" w:lineRule="auto"/>
        <w:ind w:left="-567" w:firstLine="567"/>
      </w:pPr>
      <w:r w:rsidRPr="00B9559D">
        <w:lastRenderedPageBreak/>
        <w:t>В.И. Власов – сообщил, что проект Устава Городищенского сельсовета не противоречит интересам жителей и отвечает их интересам. Принятие проекта Устава в подобной редакции не будет противоречить законодательству.</w:t>
      </w:r>
    </w:p>
    <w:p w:rsidR="006149F3" w:rsidRPr="00B9559D" w:rsidRDefault="006149F3" w:rsidP="00AF6001">
      <w:pPr>
        <w:pStyle w:val="10"/>
        <w:shd w:val="clear" w:color="auto" w:fill="auto"/>
        <w:tabs>
          <w:tab w:val="left" w:pos="3458"/>
        </w:tabs>
        <w:spacing w:line="240" w:lineRule="auto"/>
        <w:ind w:left="-567" w:firstLine="567"/>
      </w:pPr>
    </w:p>
    <w:p w:rsidR="006149F3" w:rsidRPr="00B9559D" w:rsidRDefault="006149F3" w:rsidP="00AF6001">
      <w:pPr>
        <w:pStyle w:val="10"/>
        <w:shd w:val="clear" w:color="auto" w:fill="auto"/>
        <w:tabs>
          <w:tab w:val="left" w:pos="3458"/>
        </w:tabs>
        <w:spacing w:line="240" w:lineRule="auto"/>
        <w:ind w:left="-567" w:firstLine="567"/>
        <w:rPr>
          <w:b/>
        </w:rPr>
      </w:pPr>
      <w:r w:rsidRPr="00B9559D">
        <w:rPr>
          <w:b/>
        </w:rPr>
        <w:t>4. Выступили:</w:t>
      </w:r>
    </w:p>
    <w:p w:rsidR="006149F3" w:rsidRPr="00B9559D" w:rsidRDefault="0054649A" w:rsidP="00AF6001">
      <w:pPr>
        <w:ind w:left="-567" w:firstLine="567"/>
        <w:jc w:val="both"/>
        <w:rPr>
          <w:iCs/>
          <w:sz w:val="23"/>
          <w:szCs w:val="23"/>
        </w:rPr>
      </w:pPr>
      <w:r w:rsidRPr="00B9559D">
        <w:rPr>
          <w:sz w:val="23"/>
          <w:szCs w:val="23"/>
        </w:rPr>
        <w:t>В.В. Чудогашева</w:t>
      </w:r>
      <w:r w:rsidR="006149F3" w:rsidRPr="00B9559D">
        <w:rPr>
          <w:sz w:val="23"/>
          <w:szCs w:val="23"/>
        </w:rPr>
        <w:t xml:space="preserve"> сказала, что в ходе обсуждения проекта решения </w:t>
      </w:r>
      <w:r w:rsidR="006149F3" w:rsidRPr="00B9559D">
        <w:rPr>
          <w:iCs/>
          <w:sz w:val="23"/>
          <w:szCs w:val="23"/>
        </w:rPr>
        <w:t>«О внесении изменений в Устав Городищенского сельсовета Енисейского района»</w:t>
      </w:r>
      <w:r w:rsidR="00492202" w:rsidRPr="00B9559D">
        <w:rPr>
          <w:iCs/>
          <w:sz w:val="23"/>
          <w:szCs w:val="23"/>
        </w:rPr>
        <w:t xml:space="preserve">, </w:t>
      </w:r>
      <w:r w:rsidR="006149F3" w:rsidRPr="00B9559D">
        <w:rPr>
          <w:sz w:val="23"/>
          <w:szCs w:val="23"/>
        </w:rPr>
        <w:t xml:space="preserve">мнения, замечания, предложения от участников публичных слушаний не поступало. И предложила участникам публичных слушаний проголосовать за проект решения </w:t>
      </w:r>
      <w:r w:rsidR="006149F3" w:rsidRPr="00B9559D">
        <w:rPr>
          <w:iCs/>
          <w:sz w:val="23"/>
          <w:szCs w:val="23"/>
        </w:rPr>
        <w:t>«</w:t>
      </w:r>
      <w:r w:rsidR="000D52B0" w:rsidRPr="00B9559D">
        <w:rPr>
          <w:iCs/>
          <w:sz w:val="23"/>
          <w:szCs w:val="23"/>
        </w:rPr>
        <w:t>О внесении изменений в Устав Городищенского</w:t>
      </w:r>
      <w:r w:rsidR="00AF6001" w:rsidRPr="00B9559D">
        <w:rPr>
          <w:iCs/>
          <w:sz w:val="23"/>
          <w:szCs w:val="23"/>
        </w:rPr>
        <w:t xml:space="preserve"> </w:t>
      </w:r>
      <w:r w:rsidR="000D52B0" w:rsidRPr="00B9559D">
        <w:rPr>
          <w:iCs/>
          <w:sz w:val="23"/>
          <w:szCs w:val="23"/>
        </w:rPr>
        <w:t>сельсовета Енисейского района</w:t>
      </w:r>
      <w:r w:rsidR="006149F3" w:rsidRPr="00B9559D">
        <w:rPr>
          <w:iCs/>
          <w:sz w:val="23"/>
          <w:szCs w:val="23"/>
        </w:rPr>
        <w:t>» в предложенной редакции.</w:t>
      </w:r>
    </w:p>
    <w:p w:rsidR="006149F3" w:rsidRPr="00B9559D" w:rsidRDefault="006149F3" w:rsidP="00AF6001">
      <w:pPr>
        <w:pStyle w:val="10"/>
        <w:shd w:val="clear" w:color="auto" w:fill="auto"/>
        <w:tabs>
          <w:tab w:val="left" w:pos="3458"/>
        </w:tabs>
        <w:spacing w:line="240" w:lineRule="auto"/>
        <w:ind w:left="-567" w:firstLine="567"/>
        <w:rPr>
          <w:iCs/>
        </w:rPr>
      </w:pPr>
      <w:r w:rsidRPr="00B9559D">
        <w:rPr>
          <w:iCs/>
        </w:rPr>
        <w:t>Попросила секретаря огласить результаты голосования.</w:t>
      </w:r>
    </w:p>
    <w:p w:rsidR="006149F3" w:rsidRPr="00B9559D" w:rsidRDefault="006149F3" w:rsidP="00AF6001">
      <w:pPr>
        <w:pStyle w:val="10"/>
        <w:shd w:val="clear" w:color="auto" w:fill="auto"/>
        <w:tabs>
          <w:tab w:val="left" w:pos="3458"/>
        </w:tabs>
        <w:spacing w:line="240" w:lineRule="auto"/>
        <w:ind w:left="-567" w:firstLine="567"/>
        <w:rPr>
          <w:iCs/>
        </w:rPr>
      </w:pPr>
      <w:r w:rsidRPr="00B9559D">
        <w:rPr>
          <w:iCs/>
        </w:rPr>
        <w:t>С.С. Миллер зачитала решение, принятое по итогам голосования.</w:t>
      </w:r>
    </w:p>
    <w:p w:rsidR="006149F3" w:rsidRPr="00B9559D" w:rsidRDefault="006149F3" w:rsidP="00AF6001">
      <w:pPr>
        <w:pStyle w:val="10"/>
        <w:shd w:val="clear" w:color="auto" w:fill="auto"/>
        <w:tabs>
          <w:tab w:val="left" w:pos="3458"/>
        </w:tabs>
        <w:spacing w:line="240" w:lineRule="auto"/>
        <w:ind w:left="-567" w:firstLine="567"/>
      </w:pPr>
      <w:r w:rsidRPr="00B9559D">
        <w:t>По итогам публичных слушаний за предложение:</w:t>
      </w:r>
    </w:p>
    <w:p w:rsidR="006149F3" w:rsidRPr="00B9559D" w:rsidRDefault="006149F3" w:rsidP="00AF6001">
      <w:pPr>
        <w:pStyle w:val="10"/>
        <w:shd w:val="clear" w:color="auto" w:fill="auto"/>
        <w:tabs>
          <w:tab w:val="left" w:pos="3458"/>
        </w:tabs>
        <w:spacing w:line="240" w:lineRule="auto"/>
        <w:ind w:left="-567" w:firstLine="567"/>
        <w:rPr>
          <w:iCs/>
        </w:rPr>
      </w:pPr>
      <w:r w:rsidRPr="00B9559D">
        <w:t xml:space="preserve">Одобрить проект решения </w:t>
      </w:r>
      <w:r w:rsidRPr="00B9559D">
        <w:rPr>
          <w:iCs/>
        </w:rPr>
        <w:t>«О внесении изменений в Устав Городищенского сельсовета Енисейского района» в предложенной редакции</w:t>
      </w:r>
    </w:p>
    <w:p w:rsidR="002806D5" w:rsidRPr="00B9559D" w:rsidRDefault="002806D5" w:rsidP="00AF6001">
      <w:pPr>
        <w:ind w:left="-567" w:firstLine="567"/>
        <w:jc w:val="both"/>
        <w:rPr>
          <w:b/>
          <w:i/>
          <w:sz w:val="23"/>
          <w:szCs w:val="23"/>
        </w:rPr>
      </w:pPr>
    </w:p>
    <w:p w:rsidR="002806D5" w:rsidRPr="00B9559D" w:rsidRDefault="002806D5" w:rsidP="00AF6001">
      <w:pPr>
        <w:ind w:left="-567" w:firstLine="567"/>
        <w:jc w:val="both"/>
        <w:rPr>
          <w:b/>
          <w:i/>
          <w:sz w:val="23"/>
          <w:szCs w:val="23"/>
        </w:rPr>
      </w:pPr>
      <w:r w:rsidRPr="00B9559D">
        <w:rPr>
          <w:b/>
          <w:i/>
          <w:sz w:val="23"/>
          <w:szCs w:val="23"/>
        </w:rPr>
        <w:t>РЕШЕНИЕ:</w:t>
      </w:r>
    </w:p>
    <w:p w:rsidR="002806D5" w:rsidRPr="00B9559D" w:rsidRDefault="002806D5" w:rsidP="00AF6001">
      <w:pPr>
        <w:ind w:left="-567" w:firstLine="567"/>
        <w:jc w:val="both"/>
        <w:rPr>
          <w:sz w:val="23"/>
          <w:szCs w:val="23"/>
        </w:rPr>
      </w:pPr>
      <w:r w:rsidRPr="00B9559D">
        <w:rPr>
          <w:sz w:val="23"/>
          <w:szCs w:val="23"/>
        </w:rPr>
        <w:t>1. Одобрить проект решения «О внесении изменений в Устав Городищенского сельсовета Енисейского района.</w:t>
      </w:r>
    </w:p>
    <w:p w:rsidR="002806D5" w:rsidRPr="00B9559D" w:rsidRDefault="002806D5" w:rsidP="00AF6001">
      <w:pPr>
        <w:ind w:left="-567" w:firstLine="567"/>
        <w:jc w:val="both"/>
        <w:rPr>
          <w:sz w:val="23"/>
          <w:szCs w:val="23"/>
        </w:rPr>
      </w:pPr>
      <w:r w:rsidRPr="00B9559D">
        <w:rPr>
          <w:sz w:val="23"/>
          <w:szCs w:val="23"/>
        </w:rPr>
        <w:t>2. Поручить секретарю подготовить и представить Заключение в Городищенский сельский Совет депутатов по результатам публичных слушаний по вопросу утверждении «</w:t>
      </w:r>
      <w:r w:rsidR="000D52B0" w:rsidRPr="00B9559D">
        <w:rPr>
          <w:sz w:val="23"/>
          <w:szCs w:val="23"/>
        </w:rPr>
        <w:t>О внесении изменений в Устав Городищенского</w:t>
      </w:r>
      <w:r w:rsidR="00AF6001" w:rsidRPr="00B9559D">
        <w:rPr>
          <w:sz w:val="23"/>
          <w:szCs w:val="23"/>
        </w:rPr>
        <w:t xml:space="preserve"> </w:t>
      </w:r>
      <w:r w:rsidR="000D52B0" w:rsidRPr="00B9559D">
        <w:rPr>
          <w:sz w:val="23"/>
          <w:szCs w:val="23"/>
        </w:rPr>
        <w:t>сельсовета Енисейского района</w:t>
      </w:r>
      <w:r w:rsidRPr="00B9559D">
        <w:rPr>
          <w:sz w:val="23"/>
          <w:szCs w:val="23"/>
        </w:rPr>
        <w:t xml:space="preserve">. </w:t>
      </w:r>
    </w:p>
    <w:p w:rsidR="002806D5" w:rsidRPr="00B9559D" w:rsidRDefault="002806D5" w:rsidP="00AF6001">
      <w:pPr>
        <w:ind w:left="-567" w:firstLine="567"/>
        <w:jc w:val="both"/>
        <w:rPr>
          <w:i/>
          <w:sz w:val="23"/>
          <w:szCs w:val="23"/>
        </w:rPr>
      </w:pPr>
      <w:r w:rsidRPr="00B9559D">
        <w:rPr>
          <w:sz w:val="23"/>
          <w:szCs w:val="23"/>
        </w:rPr>
        <w:t>3. Обнародовать настоящий протокол публичных слушаний в соответствии с Порядком опубликования (обнародования) муниципальных правовых актов в печатном издании «Городищенский вестник» и разместить на сайте администрации Городищенского сельсовета.</w:t>
      </w:r>
    </w:p>
    <w:p w:rsidR="0054649A" w:rsidRPr="00B9559D" w:rsidRDefault="0054649A" w:rsidP="00AF6001">
      <w:pPr>
        <w:tabs>
          <w:tab w:val="left" w:pos="2280"/>
        </w:tabs>
        <w:ind w:left="-567" w:firstLine="567"/>
        <w:jc w:val="both"/>
        <w:rPr>
          <w:b/>
          <w:sz w:val="23"/>
          <w:szCs w:val="23"/>
        </w:rPr>
      </w:pPr>
    </w:p>
    <w:p w:rsidR="0054649A" w:rsidRPr="00B9559D" w:rsidRDefault="00EE0E0F" w:rsidP="00AF6001">
      <w:pPr>
        <w:tabs>
          <w:tab w:val="left" w:pos="2280"/>
        </w:tabs>
        <w:ind w:left="-567" w:firstLine="567"/>
        <w:jc w:val="both"/>
        <w:rPr>
          <w:b/>
          <w:sz w:val="23"/>
          <w:szCs w:val="23"/>
        </w:rPr>
      </w:pPr>
      <w:r w:rsidRPr="00B9559D">
        <w:rPr>
          <w:b/>
          <w:sz w:val="23"/>
          <w:szCs w:val="23"/>
        </w:rPr>
        <w:t>Голосовали:</w:t>
      </w:r>
    </w:p>
    <w:p w:rsidR="0054649A" w:rsidRPr="00B9559D" w:rsidRDefault="0054649A" w:rsidP="00AF6001">
      <w:pPr>
        <w:tabs>
          <w:tab w:val="left" w:pos="2280"/>
        </w:tabs>
        <w:ind w:left="-567" w:firstLine="567"/>
        <w:jc w:val="center"/>
        <w:rPr>
          <w:b/>
          <w:sz w:val="23"/>
          <w:szCs w:val="23"/>
        </w:rPr>
      </w:pPr>
      <w:r w:rsidRPr="00B9559D">
        <w:rPr>
          <w:b/>
          <w:sz w:val="23"/>
          <w:szCs w:val="23"/>
        </w:rPr>
        <w:t xml:space="preserve">За – </w:t>
      </w:r>
      <w:r w:rsidR="00D74175" w:rsidRPr="00B9559D">
        <w:rPr>
          <w:b/>
          <w:sz w:val="23"/>
          <w:szCs w:val="23"/>
        </w:rPr>
        <w:t>«</w:t>
      </w:r>
      <w:r w:rsidR="00651C9D">
        <w:rPr>
          <w:b/>
          <w:sz w:val="23"/>
          <w:szCs w:val="23"/>
        </w:rPr>
        <w:t>11</w:t>
      </w:r>
      <w:r w:rsidR="00D74175" w:rsidRPr="00B9559D">
        <w:rPr>
          <w:b/>
          <w:sz w:val="23"/>
          <w:szCs w:val="23"/>
        </w:rPr>
        <w:t>»</w:t>
      </w:r>
    </w:p>
    <w:p w:rsidR="0054649A" w:rsidRPr="00B9559D" w:rsidRDefault="0054649A" w:rsidP="00AF6001">
      <w:pPr>
        <w:tabs>
          <w:tab w:val="left" w:pos="2280"/>
        </w:tabs>
        <w:ind w:left="-567" w:firstLine="567"/>
        <w:jc w:val="center"/>
        <w:rPr>
          <w:b/>
          <w:sz w:val="23"/>
          <w:szCs w:val="23"/>
        </w:rPr>
      </w:pPr>
      <w:r w:rsidRPr="00B9559D">
        <w:rPr>
          <w:b/>
          <w:sz w:val="23"/>
          <w:szCs w:val="23"/>
        </w:rPr>
        <w:t xml:space="preserve">Против – </w:t>
      </w:r>
      <w:r w:rsidR="00D74175" w:rsidRPr="00B9559D">
        <w:rPr>
          <w:b/>
          <w:sz w:val="23"/>
          <w:szCs w:val="23"/>
        </w:rPr>
        <w:t>«0»</w:t>
      </w:r>
    </w:p>
    <w:p w:rsidR="0054649A" w:rsidRPr="00B9559D" w:rsidRDefault="0054649A" w:rsidP="00AF6001">
      <w:pPr>
        <w:tabs>
          <w:tab w:val="left" w:pos="2280"/>
        </w:tabs>
        <w:ind w:left="-567" w:firstLine="567"/>
        <w:jc w:val="center"/>
        <w:rPr>
          <w:b/>
          <w:sz w:val="23"/>
          <w:szCs w:val="23"/>
        </w:rPr>
      </w:pPr>
      <w:r w:rsidRPr="00B9559D">
        <w:rPr>
          <w:b/>
          <w:sz w:val="23"/>
          <w:szCs w:val="23"/>
        </w:rPr>
        <w:t xml:space="preserve">Воздержался – </w:t>
      </w:r>
      <w:r w:rsidR="00D74175" w:rsidRPr="00B9559D">
        <w:rPr>
          <w:b/>
          <w:sz w:val="23"/>
          <w:szCs w:val="23"/>
        </w:rPr>
        <w:t>«0»</w:t>
      </w:r>
    </w:p>
    <w:p w:rsidR="0054649A" w:rsidRPr="00B9559D" w:rsidRDefault="0054649A" w:rsidP="00AF6001">
      <w:pPr>
        <w:tabs>
          <w:tab w:val="left" w:pos="2280"/>
        </w:tabs>
        <w:ind w:left="-567" w:firstLine="567"/>
        <w:jc w:val="center"/>
        <w:rPr>
          <w:b/>
          <w:sz w:val="23"/>
          <w:szCs w:val="23"/>
        </w:rPr>
      </w:pPr>
    </w:p>
    <w:p w:rsidR="0054649A" w:rsidRPr="00B9559D" w:rsidRDefault="0054649A" w:rsidP="00AF6001">
      <w:pPr>
        <w:tabs>
          <w:tab w:val="left" w:pos="2280"/>
        </w:tabs>
        <w:ind w:left="-567" w:firstLine="567"/>
        <w:jc w:val="center"/>
        <w:rPr>
          <w:sz w:val="23"/>
          <w:szCs w:val="23"/>
        </w:rPr>
      </w:pPr>
      <w:r w:rsidRPr="00B9559D">
        <w:rPr>
          <w:sz w:val="23"/>
          <w:szCs w:val="23"/>
        </w:rPr>
        <w:t>Проголосовав единогласно: предлагаю вынести проект на утверждение.</w:t>
      </w:r>
    </w:p>
    <w:p w:rsidR="002806D5" w:rsidRPr="00B9559D" w:rsidRDefault="002806D5" w:rsidP="00AF6001">
      <w:pPr>
        <w:ind w:left="-567" w:firstLine="567"/>
        <w:jc w:val="center"/>
        <w:rPr>
          <w:rFonts w:eastAsia="Calibri"/>
          <w:sz w:val="23"/>
          <w:szCs w:val="23"/>
          <w:lang w:eastAsia="en-US"/>
        </w:rPr>
      </w:pPr>
    </w:p>
    <w:p w:rsidR="00EE0E0F" w:rsidRDefault="00EE0E0F" w:rsidP="00AF6001">
      <w:pPr>
        <w:ind w:left="-567" w:firstLine="567"/>
        <w:jc w:val="center"/>
        <w:rPr>
          <w:rFonts w:eastAsia="Calibri"/>
          <w:b/>
          <w:sz w:val="23"/>
          <w:szCs w:val="23"/>
          <w:lang w:eastAsia="en-US"/>
        </w:rPr>
      </w:pPr>
      <w:r w:rsidRPr="00B9559D">
        <w:rPr>
          <w:rFonts w:eastAsia="Calibri"/>
          <w:b/>
          <w:sz w:val="23"/>
          <w:szCs w:val="23"/>
          <w:lang w:eastAsia="en-US"/>
        </w:rPr>
        <w:t>Уважаемые присутствующие!</w:t>
      </w:r>
    </w:p>
    <w:p w:rsidR="00B9559D" w:rsidRPr="00B9559D" w:rsidRDefault="00B9559D" w:rsidP="00AF6001">
      <w:pPr>
        <w:ind w:left="-567" w:firstLine="567"/>
        <w:jc w:val="center"/>
        <w:rPr>
          <w:rFonts w:eastAsia="Calibri"/>
          <w:b/>
          <w:sz w:val="23"/>
          <w:szCs w:val="23"/>
          <w:lang w:eastAsia="en-US"/>
        </w:rPr>
      </w:pPr>
    </w:p>
    <w:p w:rsidR="00EE0E0F" w:rsidRPr="00B9559D" w:rsidRDefault="00EE0E0F" w:rsidP="00AF6001">
      <w:pPr>
        <w:ind w:left="-567" w:firstLine="567"/>
        <w:jc w:val="both"/>
        <w:rPr>
          <w:rFonts w:eastAsia="Calibri"/>
          <w:sz w:val="23"/>
          <w:szCs w:val="23"/>
          <w:lang w:eastAsia="en-US"/>
        </w:rPr>
      </w:pPr>
      <w:r w:rsidRPr="00B9559D">
        <w:rPr>
          <w:rFonts w:eastAsia="Calibri"/>
          <w:sz w:val="23"/>
          <w:szCs w:val="23"/>
          <w:lang w:eastAsia="en-US"/>
        </w:rPr>
        <w:t>Обсуждение проекта решения «О внесении изменений в Устав Городищенского сельсовета Енисейского района» завершены.</w:t>
      </w:r>
    </w:p>
    <w:p w:rsidR="00EE0E0F" w:rsidRPr="00B9559D" w:rsidRDefault="00EE0E0F" w:rsidP="00AF6001">
      <w:pPr>
        <w:ind w:left="-567" w:firstLine="567"/>
        <w:contextualSpacing/>
        <w:jc w:val="both"/>
        <w:rPr>
          <w:rFonts w:eastAsia="Calibri"/>
          <w:sz w:val="23"/>
          <w:szCs w:val="23"/>
          <w:lang w:eastAsia="en-US"/>
        </w:rPr>
      </w:pPr>
    </w:p>
    <w:p w:rsidR="00EE0E0F" w:rsidRPr="00B9559D" w:rsidRDefault="00EE0E0F" w:rsidP="00AF6001">
      <w:pPr>
        <w:ind w:left="-567" w:firstLine="567"/>
        <w:contextualSpacing/>
        <w:jc w:val="both"/>
        <w:rPr>
          <w:rFonts w:eastAsia="Calibri"/>
          <w:sz w:val="23"/>
          <w:szCs w:val="23"/>
          <w:lang w:eastAsia="en-US"/>
        </w:rPr>
      </w:pPr>
    </w:p>
    <w:p w:rsidR="00EE0E0F" w:rsidRPr="00B9559D" w:rsidRDefault="00EE0E0F" w:rsidP="00AF6001">
      <w:pPr>
        <w:ind w:left="-567" w:firstLine="567"/>
        <w:contextualSpacing/>
        <w:jc w:val="both"/>
        <w:rPr>
          <w:rFonts w:eastAsia="Calibri"/>
          <w:sz w:val="23"/>
          <w:szCs w:val="23"/>
          <w:lang w:eastAsia="en-US"/>
        </w:rPr>
      </w:pPr>
      <w:r w:rsidRPr="00B9559D">
        <w:rPr>
          <w:rFonts w:eastAsia="Calibri"/>
          <w:sz w:val="23"/>
          <w:szCs w:val="23"/>
          <w:lang w:eastAsia="en-US"/>
        </w:rPr>
        <w:t xml:space="preserve">Председатель </w:t>
      </w:r>
      <w:r w:rsidRPr="00B9559D">
        <w:rPr>
          <w:rFonts w:eastAsia="Calibri"/>
          <w:sz w:val="23"/>
          <w:szCs w:val="23"/>
          <w:lang w:eastAsia="en-US"/>
        </w:rPr>
        <w:tab/>
      </w:r>
      <w:r w:rsidRPr="00B9559D">
        <w:rPr>
          <w:rFonts w:eastAsia="Calibri"/>
          <w:sz w:val="23"/>
          <w:szCs w:val="23"/>
          <w:lang w:eastAsia="en-US"/>
        </w:rPr>
        <w:tab/>
      </w:r>
      <w:r w:rsidRPr="00B9559D">
        <w:rPr>
          <w:rFonts w:eastAsia="Calibri"/>
          <w:sz w:val="23"/>
          <w:szCs w:val="23"/>
          <w:lang w:eastAsia="en-US"/>
        </w:rPr>
        <w:tab/>
      </w:r>
      <w:r w:rsidRPr="00B9559D">
        <w:rPr>
          <w:rFonts w:eastAsia="Calibri"/>
          <w:sz w:val="23"/>
          <w:szCs w:val="23"/>
          <w:lang w:eastAsia="en-US"/>
        </w:rPr>
        <w:tab/>
      </w:r>
      <w:r w:rsidRPr="00B9559D">
        <w:rPr>
          <w:rFonts w:eastAsia="Calibri"/>
          <w:sz w:val="23"/>
          <w:szCs w:val="23"/>
          <w:lang w:eastAsia="en-US"/>
        </w:rPr>
        <w:tab/>
      </w:r>
      <w:r w:rsidRPr="00B9559D">
        <w:rPr>
          <w:rFonts w:eastAsia="Calibri"/>
          <w:sz w:val="23"/>
          <w:szCs w:val="23"/>
          <w:lang w:eastAsia="en-US"/>
        </w:rPr>
        <w:tab/>
      </w:r>
      <w:r w:rsidRPr="00B9559D">
        <w:rPr>
          <w:rFonts w:eastAsia="Calibri"/>
          <w:sz w:val="23"/>
          <w:szCs w:val="23"/>
          <w:lang w:eastAsia="en-US"/>
        </w:rPr>
        <w:tab/>
      </w:r>
      <w:r w:rsidRPr="00B9559D">
        <w:rPr>
          <w:rFonts w:eastAsia="Calibri"/>
          <w:sz w:val="23"/>
          <w:szCs w:val="23"/>
          <w:lang w:eastAsia="en-US"/>
        </w:rPr>
        <w:tab/>
      </w:r>
      <w:r w:rsidR="00B9559D">
        <w:rPr>
          <w:rFonts w:eastAsia="Calibri"/>
          <w:sz w:val="23"/>
          <w:szCs w:val="23"/>
          <w:lang w:eastAsia="en-US"/>
        </w:rPr>
        <w:tab/>
      </w:r>
      <w:r w:rsidRPr="00B9559D">
        <w:rPr>
          <w:rFonts w:eastAsia="Calibri"/>
          <w:sz w:val="23"/>
          <w:szCs w:val="23"/>
          <w:lang w:eastAsia="en-US"/>
        </w:rPr>
        <w:t>В.В. Чудогашева</w:t>
      </w:r>
    </w:p>
    <w:p w:rsidR="00B9559D" w:rsidRPr="00B9559D" w:rsidRDefault="00B9559D" w:rsidP="00AF6001">
      <w:pPr>
        <w:ind w:left="-567" w:firstLine="567"/>
        <w:contextualSpacing/>
        <w:jc w:val="both"/>
        <w:rPr>
          <w:rFonts w:eastAsia="Calibri"/>
          <w:sz w:val="23"/>
          <w:szCs w:val="23"/>
          <w:lang w:eastAsia="en-US"/>
        </w:rPr>
      </w:pPr>
    </w:p>
    <w:p w:rsidR="00EE0E0F" w:rsidRPr="00B9559D" w:rsidRDefault="00EE0E0F" w:rsidP="00AF6001">
      <w:pPr>
        <w:ind w:left="-567" w:firstLine="567"/>
        <w:contextualSpacing/>
        <w:jc w:val="both"/>
        <w:rPr>
          <w:rFonts w:eastAsia="Calibri"/>
          <w:sz w:val="23"/>
          <w:szCs w:val="23"/>
          <w:lang w:eastAsia="en-US"/>
        </w:rPr>
      </w:pPr>
      <w:r w:rsidRPr="00B9559D">
        <w:rPr>
          <w:rFonts w:eastAsia="Calibri"/>
          <w:sz w:val="23"/>
          <w:szCs w:val="23"/>
          <w:lang w:eastAsia="en-US"/>
        </w:rPr>
        <w:t xml:space="preserve">Секретарь </w:t>
      </w:r>
      <w:r w:rsidRPr="00B9559D">
        <w:rPr>
          <w:rFonts w:eastAsia="Calibri"/>
          <w:sz w:val="23"/>
          <w:szCs w:val="23"/>
          <w:lang w:eastAsia="en-US"/>
        </w:rPr>
        <w:tab/>
      </w:r>
      <w:r w:rsidRPr="00B9559D">
        <w:rPr>
          <w:rFonts w:eastAsia="Calibri"/>
          <w:sz w:val="23"/>
          <w:szCs w:val="23"/>
          <w:lang w:eastAsia="en-US"/>
        </w:rPr>
        <w:tab/>
      </w:r>
      <w:r w:rsidRPr="00B9559D">
        <w:rPr>
          <w:rFonts w:eastAsia="Calibri"/>
          <w:sz w:val="23"/>
          <w:szCs w:val="23"/>
          <w:lang w:eastAsia="en-US"/>
        </w:rPr>
        <w:tab/>
      </w:r>
      <w:r w:rsidRPr="00B9559D">
        <w:rPr>
          <w:rFonts w:eastAsia="Calibri"/>
          <w:sz w:val="23"/>
          <w:szCs w:val="23"/>
          <w:lang w:eastAsia="en-US"/>
        </w:rPr>
        <w:tab/>
      </w:r>
      <w:r w:rsidRPr="00B9559D">
        <w:rPr>
          <w:rFonts w:eastAsia="Calibri"/>
          <w:sz w:val="23"/>
          <w:szCs w:val="23"/>
          <w:lang w:eastAsia="en-US"/>
        </w:rPr>
        <w:tab/>
      </w:r>
      <w:r w:rsidRPr="00B9559D">
        <w:rPr>
          <w:rFonts w:eastAsia="Calibri"/>
          <w:sz w:val="23"/>
          <w:szCs w:val="23"/>
          <w:lang w:eastAsia="en-US"/>
        </w:rPr>
        <w:tab/>
      </w:r>
      <w:r w:rsidRPr="00B9559D">
        <w:rPr>
          <w:rFonts w:eastAsia="Calibri"/>
          <w:sz w:val="23"/>
          <w:szCs w:val="23"/>
          <w:lang w:eastAsia="en-US"/>
        </w:rPr>
        <w:tab/>
      </w:r>
      <w:r w:rsidRPr="00B9559D">
        <w:rPr>
          <w:rFonts w:eastAsia="Calibri"/>
          <w:sz w:val="23"/>
          <w:szCs w:val="23"/>
          <w:lang w:eastAsia="en-US"/>
        </w:rPr>
        <w:tab/>
      </w:r>
      <w:r w:rsidRPr="00B9559D">
        <w:rPr>
          <w:rFonts w:eastAsia="Calibri"/>
          <w:sz w:val="23"/>
          <w:szCs w:val="23"/>
          <w:lang w:eastAsia="en-US"/>
        </w:rPr>
        <w:tab/>
        <w:t>С.С. Миллер</w:t>
      </w:r>
    </w:p>
    <w:sectPr w:rsidR="00EE0E0F" w:rsidRPr="00B9559D" w:rsidSect="00AF600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AAB" w:rsidRDefault="00612AAB" w:rsidP="004B05DA">
      <w:r>
        <w:separator/>
      </w:r>
    </w:p>
  </w:endnote>
  <w:endnote w:type="continuationSeparator" w:id="0">
    <w:p w:rsidR="00612AAB" w:rsidRDefault="00612AAB" w:rsidP="004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AAB" w:rsidRDefault="00612AAB" w:rsidP="004B05DA">
      <w:r>
        <w:separator/>
      </w:r>
    </w:p>
  </w:footnote>
  <w:footnote w:type="continuationSeparator" w:id="0">
    <w:p w:rsidR="00612AAB" w:rsidRDefault="00612AAB" w:rsidP="004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B11"/>
    <w:multiLevelType w:val="hybridMultilevel"/>
    <w:tmpl w:val="D71C03C4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4599E"/>
    <w:multiLevelType w:val="hybridMultilevel"/>
    <w:tmpl w:val="85C2D2C4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70C88"/>
    <w:multiLevelType w:val="hybridMultilevel"/>
    <w:tmpl w:val="D17ABC44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D77A5"/>
    <w:multiLevelType w:val="hybridMultilevel"/>
    <w:tmpl w:val="735862AA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6E7A25"/>
    <w:multiLevelType w:val="hybridMultilevel"/>
    <w:tmpl w:val="74F69BD8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04021"/>
    <w:multiLevelType w:val="hybridMultilevel"/>
    <w:tmpl w:val="FF9CB5F0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BD2870"/>
    <w:multiLevelType w:val="hybridMultilevel"/>
    <w:tmpl w:val="253CDB3E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12B2B"/>
    <w:multiLevelType w:val="hybridMultilevel"/>
    <w:tmpl w:val="B1C0B03E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DC5F74"/>
    <w:multiLevelType w:val="hybridMultilevel"/>
    <w:tmpl w:val="74B26460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125B42"/>
    <w:multiLevelType w:val="hybridMultilevel"/>
    <w:tmpl w:val="9AF41106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F77B1D"/>
    <w:multiLevelType w:val="hybridMultilevel"/>
    <w:tmpl w:val="A83A6674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524EB8"/>
    <w:multiLevelType w:val="hybridMultilevel"/>
    <w:tmpl w:val="6BC4BCA2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C4601A"/>
    <w:multiLevelType w:val="hybridMultilevel"/>
    <w:tmpl w:val="AC3059A2"/>
    <w:lvl w:ilvl="0" w:tplc="FB7413E2">
      <w:start w:val="1"/>
      <w:numFmt w:val="decimal"/>
      <w:lvlText w:val="2.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CA4F0F"/>
    <w:multiLevelType w:val="hybridMultilevel"/>
    <w:tmpl w:val="63008B7A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F936DD"/>
    <w:multiLevelType w:val="hybridMultilevel"/>
    <w:tmpl w:val="F920C44A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E53500"/>
    <w:multiLevelType w:val="hybridMultilevel"/>
    <w:tmpl w:val="FCCE0790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AF5E82"/>
    <w:multiLevelType w:val="hybridMultilevel"/>
    <w:tmpl w:val="F9BC3834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C817EF"/>
    <w:multiLevelType w:val="hybridMultilevel"/>
    <w:tmpl w:val="E41CACC2"/>
    <w:lvl w:ilvl="0" w:tplc="7A0E0DFC">
      <w:start w:val="1"/>
      <w:numFmt w:val="russianLower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E91065"/>
    <w:multiLevelType w:val="hybridMultilevel"/>
    <w:tmpl w:val="15D4B18C"/>
    <w:lvl w:ilvl="0" w:tplc="D8FAAEF8">
      <w:start w:val="1"/>
      <w:numFmt w:val="decimal"/>
      <w:lvlText w:val="7.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0C4E65"/>
    <w:multiLevelType w:val="hybridMultilevel"/>
    <w:tmpl w:val="95CE9526"/>
    <w:lvl w:ilvl="0" w:tplc="39B09BE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29C4A0F"/>
    <w:multiLevelType w:val="hybridMultilevel"/>
    <w:tmpl w:val="AA0035A2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143137"/>
    <w:multiLevelType w:val="hybridMultilevel"/>
    <w:tmpl w:val="B8E84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AB77B3"/>
    <w:multiLevelType w:val="hybridMultilevel"/>
    <w:tmpl w:val="A148F480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33539D"/>
    <w:multiLevelType w:val="hybridMultilevel"/>
    <w:tmpl w:val="2A1CC1C4"/>
    <w:lvl w:ilvl="0" w:tplc="C7A0E524">
      <w:start w:val="1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C2A547A"/>
    <w:multiLevelType w:val="hybridMultilevel"/>
    <w:tmpl w:val="305EED02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CE5C72"/>
    <w:multiLevelType w:val="hybridMultilevel"/>
    <w:tmpl w:val="77B4BD2A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E12074"/>
    <w:multiLevelType w:val="hybridMultilevel"/>
    <w:tmpl w:val="9724BFC2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1A7C41"/>
    <w:multiLevelType w:val="hybridMultilevel"/>
    <w:tmpl w:val="82D222E2"/>
    <w:lvl w:ilvl="0" w:tplc="B936E584">
      <w:start w:val="1"/>
      <w:numFmt w:val="decimal"/>
      <w:lvlText w:val="3.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9F220C"/>
    <w:multiLevelType w:val="hybridMultilevel"/>
    <w:tmpl w:val="2814CA92"/>
    <w:lvl w:ilvl="0" w:tplc="3826522A">
      <w:start w:val="1"/>
      <w:numFmt w:val="decimal"/>
      <w:lvlText w:val="5.%1."/>
      <w:lvlJc w:val="left"/>
      <w:pPr>
        <w:ind w:left="1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6F7DED"/>
    <w:multiLevelType w:val="hybridMultilevel"/>
    <w:tmpl w:val="8F7C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684D91"/>
    <w:multiLevelType w:val="hybridMultilevel"/>
    <w:tmpl w:val="F1F044EC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D21C39"/>
    <w:multiLevelType w:val="hybridMultilevel"/>
    <w:tmpl w:val="D96453DC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F74831"/>
    <w:multiLevelType w:val="hybridMultilevel"/>
    <w:tmpl w:val="6A12C42E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8E3481"/>
    <w:multiLevelType w:val="hybridMultilevel"/>
    <w:tmpl w:val="E404EB60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B13634"/>
    <w:multiLevelType w:val="hybridMultilevel"/>
    <w:tmpl w:val="3EBC067A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9545C6"/>
    <w:multiLevelType w:val="hybridMultilevel"/>
    <w:tmpl w:val="F6DE242E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C572FA"/>
    <w:multiLevelType w:val="hybridMultilevel"/>
    <w:tmpl w:val="4214866E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F108E8"/>
    <w:multiLevelType w:val="hybridMultilevel"/>
    <w:tmpl w:val="EDE6182E"/>
    <w:lvl w:ilvl="0" w:tplc="D91464D8">
      <w:start w:val="1"/>
      <w:numFmt w:val="decimal"/>
      <w:lvlText w:val="8.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6413BB"/>
    <w:multiLevelType w:val="hybridMultilevel"/>
    <w:tmpl w:val="9A62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A5200F"/>
    <w:multiLevelType w:val="hybridMultilevel"/>
    <w:tmpl w:val="DACA056E"/>
    <w:lvl w:ilvl="0" w:tplc="62D88730">
      <w:start w:val="1"/>
      <w:numFmt w:val="decimal"/>
      <w:lvlText w:val="4.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DB4EBA"/>
    <w:multiLevelType w:val="multilevel"/>
    <w:tmpl w:val="1786E99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>
    <w:nsid w:val="5F1F71F4"/>
    <w:multiLevelType w:val="hybridMultilevel"/>
    <w:tmpl w:val="D088AAF0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7A03D04"/>
    <w:multiLevelType w:val="hybridMultilevel"/>
    <w:tmpl w:val="011A7B26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8C761C4"/>
    <w:multiLevelType w:val="hybridMultilevel"/>
    <w:tmpl w:val="B7A2372C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92176BA"/>
    <w:multiLevelType w:val="hybridMultilevel"/>
    <w:tmpl w:val="C8FC2A42"/>
    <w:lvl w:ilvl="0" w:tplc="F9D030D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700E6B"/>
    <w:multiLevelType w:val="hybridMultilevel"/>
    <w:tmpl w:val="C12646C6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A8407BF"/>
    <w:multiLevelType w:val="hybridMultilevel"/>
    <w:tmpl w:val="AAACF9AA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E1E4BEE"/>
    <w:multiLevelType w:val="hybridMultilevel"/>
    <w:tmpl w:val="4D7A9744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F8B0591"/>
    <w:multiLevelType w:val="hybridMultilevel"/>
    <w:tmpl w:val="7084D80C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2277FC2"/>
    <w:multiLevelType w:val="hybridMultilevel"/>
    <w:tmpl w:val="36F2423E"/>
    <w:lvl w:ilvl="0" w:tplc="47F61ACA">
      <w:start w:val="1"/>
      <w:numFmt w:val="decimal"/>
      <w:lvlText w:val="6.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C3F4FB9"/>
    <w:multiLevelType w:val="hybridMultilevel"/>
    <w:tmpl w:val="499EB2D8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E085897"/>
    <w:multiLevelType w:val="hybridMultilevel"/>
    <w:tmpl w:val="C764EE9A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FA12904"/>
    <w:multiLevelType w:val="hybridMultilevel"/>
    <w:tmpl w:val="71B0EFD6"/>
    <w:lvl w:ilvl="0" w:tplc="7A0E0DFC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  <w:num w:numId="48">
    <w:abstractNumId w:val="44"/>
  </w:num>
  <w:num w:numId="49">
    <w:abstractNumId w:val="19"/>
  </w:num>
  <w:num w:numId="50">
    <w:abstractNumId w:val="23"/>
  </w:num>
  <w:num w:numId="51">
    <w:abstractNumId w:val="21"/>
  </w:num>
  <w:num w:numId="52">
    <w:abstractNumId w:val="29"/>
  </w:num>
  <w:num w:numId="53">
    <w:abstractNumId w:val="3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E2"/>
    <w:rsid w:val="00001E9F"/>
    <w:rsid w:val="00035134"/>
    <w:rsid w:val="00036B5A"/>
    <w:rsid w:val="00041D84"/>
    <w:rsid w:val="00046212"/>
    <w:rsid w:val="00054CE2"/>
    <w:rsid w:val="0005530E"/>
    <w:rsid w:val="00055F06"/>
    <w:rsid w:val="0006265D"/>
    <w:rsid w:val="00090B82"/>
    <w:rsid w:val="000953D2"/>
    <w:rsid w:val="00097674"/>
    <w:rsid w:val="000A54BE"/>
    <w:rsid w:val="000B0B33"/>
    <w:rsid w:val="000B51B4"/>
    <w:rsid w:val="000D0CEE"/>
    <w:rsid w:val="000D52B0"/>
    <w:rsid w:val="000F26D1"/>
    <w:rsid w:val="000F725A"/>
    <w:rsid w:val="00107B76"/>
    <w:rsid w:val="0013291D"/>
    <w:rsid w:val="001362EA"/>
    <w:rsid w:val="00153C24"/>
    <w:rsid w:val="00153D00"/>
    <w:rsid w:val="001836B7"/>
    <w:rsid w:val="00190E10"/>
    <w:rsid w:val="001A28FE"/>
    <w:rsid w:val="001B3B77"/>
    <w:rsid w:val="001C2443"/>
    <w:rsid w:val="001C2D5F"/>
    <w:rsid w:val="001D1C65"/>
    <w:rsid w:val="00201AAE"/>
    <w:rsid w:val="0023134A"/>
    <w:rsid w:val="002371EA"/>
    <w:rsid w:val="00240B6C"/>
    <w:rsid w:val="00274173"/>
    <w:rsid w:val="00274959"/>
    <w:rsid w:val="002806D5"/>
    <w:rsid w:val="00285A15"/>
    <w:rsid w:val="002A24E3"/>
    <w:rsid w:val="002C1CF3"/>
    <w:rsid w:val="002F5414"/>
    <w:rsid w:val="00306896"/>
    <w:rsid w:val="00315253"/>
    <w:rsid w:val="003473F0"/>
    <w:rsid w:val="00363BF8"/>
    <w:rsid w:val="00385F82"/>
    <w:rsid w:val="00392722"/>
    <w:rsid w:val="003A37D4"/>
    <w:rsid w:val="003B76C0"/>
    <w:rsid w:val="003E379B"/>
    <w:rsid w:val="003F1883"/>
    <w:rsid w:val="0044142F"/>
    <w:rsid w:val="0044717D"/>
    <w:rsid w:val="00466B7A"/>
    <w:rsid w:val="00470124"/>
    <w:rsid w:val="00482002"/>
    <w:rsid w:val="00486371"/>
    <w:rsid w:val="00490E23"/>
    <w:rsid w:val="00492202"/>
    <w:rsid w:val="004A78A7"/>
    <w:rsid w:val="004B05DA"/>
    <w:rsid w:val="004B2A3D"/>
    <w:rsid w:val="004D13BE"/>
    <w:rsid w:val="004D251C"/>
    <w:rsid w:val="004D72F9"/>
    <w:rsid w:val="004E456D"/>
    <w:rsid w:val="005043EE"/>
    <w:rsid w:val="0051222D"/>
    <w:rsid w:val="00512834"/>
    <w:rsid w:val="00520CBA"/>
    <w:rsid w:val="0052356E"/>
    <w:rsid w:val="00526A2A"/>
    <w:rsid w:val="00530E2B"/>
    <w:rsid w:val="0053501F"/>
    <w:rsid w:val="00540B21"/>
    <w:rsid w:val="0054586D"/>
    <w:rsid w:val="0054649A"/>
    <w:rsid w:val="00547E32"/>
    <w:rsid w:val="00554BDA"/>
    <w:rsid w:val="005770D5"/>
    <w:rsid w:val="00581580"/>
    <w:rsid w:val="005A3D91"/>
    <w:rsid w:val="005A3F0D"/>
    <w:rsid w:val="005E3EB4"/>
    <w:rsid w:val="005F444F"/>
    <w:rsid w:val="005F6A30"/>
    <w:rsid w:val="00600BED"/>
    <w:rsid w:val="00612AAB"/>
    <w:rsid w:val="006149F3"/>
    <w:rsid w:val="0064074B"/>
    <w:rsid w:val="0064579B"/>
    <w:rsid w:val="00651325"/>
    <w:rsid w:val="00651C9D"/>
    <w:rsid w:val="006538D7"/>
    <w:rsid w:val="006744B2"/>
    <w:rsid w:val="006A4A85"/>
    <w:rsid w:val="006B5E7B"/>
    <w:rsid w:val="006D0EE2"/>
    <w:rsid w:val="006E3256"/>
    <w:rsid w:val="006E5669"/>
    <w:rsid w:val="006F1241"/>
    <w:rsid w:val="006F6F61"/>
    <w:rsid w:val="00712F66"/>
    <w:rsid w:val="0073308A"/>
    <w:rsid w:val="00733D53"/>
    <w:rsid w:val="00741303"/>
    <w:rsid w:val="00746A9E"/>
    <w:rsid w:val="00746FB7"/>
    <w:rsid w:val="00760B10"/>
    <w:rsid w:val="00763EC3"/>
    <w:rsid w:val="00772292"/>
    <w:rsid w:val="007B107E"/>
    <w:rsid w:val="007B127A"/>
    <w:rsid w:val="007B245B"/>
    <w:rsid w:val="007B4C60"/>
    <w:rsid w:val="007F1A11"/>
    <w:rsid w:val="00802054"/>
    <w:rsid w:val="0080761A"/>
    <w:rsid w:val="008304C4"/>
    <w:rsid w:val="00837B64"/>
    <w:rsid w:val="00853D1C"/>
    <w:rsid w:val="00856C4C"/>
    <w:rsid w:val="00861F06"/>
    <w:rsid w:val="0086460C"/>
    <w:rsid w:val="008743E7"/>
    <w:rsid w:val="0087478C"/>
    <w:rsid w:val="0089763C"/>
    <w:rsid w:val="008C6FBA"/>
    <w:rsid w:val="008F62E5"/>
    <w:rsid w:val="009059EA"/>
    <w:rsid w:val="00920F65"/>
    <w:rsid w:val="0093735B"/>
    <w:rsid w:val="00944F6E"/>
    <w:rsid w:val="00946A62"/>
    <w:rsid w:val="00946B8D"/>
    <w:rsid w:val="0096796C"/>
    <w:rsid w:val="009A356A"/>
    <w:rsid w:val="009B1E99"/>
    <w:rsid w:val="009B3F8B"/>
    <w:rsid w:val="009B67DD"/>
    <w:rsid w:val="009D5E52"/>
    <w:rsid w:val="00A00A8B"/>
    <w:rsid w:val="00A22B5F"/>
    <w:rsid w:val="00A3350F"/>
    <w:rsid w:val="00A36F73"/>
    <w:rsid w:val="00A422D0"/>
    <w:rsid w:val="00A7065C"/>
    <w:rsid w:val="00A75785"/>
    <w:rsid w:val="00A77211"/>
    <w:rsid w:val="00A86843"/>
    <w:rsid w:val="00AB7CB9"/>
    <w:rsid w:val="00AD0E0D"/>
    <w:rsid w:val="00AD2A22"/>
    <w:rsid w:val="00AE7A9D"/>
    <w:rsid w:val="00AF6001"/>
    <w:rsid w:val="00B27E73"/>
    <w:rsid w:val="00B31889"/>
    <w:rsid w:val="00B373F4"/>
    <w:rsid w:val="00B406C8"/>
    <w:rsid w:val="00B474FE"/>
    <w:rsid w:val="00B87FD6"/>
    <w:rsid w:val="00B9559D"/>
    <w:rsid w:val="00BD1BA0"/>
    <w:rsid w:val="00BD3DAB"/>
    <w:rsid w:val="00BD63F8"/>
    <w:rsid w:val="00BE0966"/>
    <w:rsid w:val="00BF2915"/>
    <w:rsid w:val="00BF5B85"/>
    <w:rsid w:val="00BF72EA"/>
    <w:rsid w:val="00C15C3E"/>
    <w:rsid w:val="00C233C0"/>
    <w:rsid w:val="00C26977"/>
    <w:rsid w:val="00C30F5F"/>
    <w:rsid w:val="00C64538"/>
    <w:rsid w:val="00C71F46"/>
    <w:rsid w:val="00C90C48"/>
    <w:rsid w:val="00C93C83"/>
    <w:rsid w:val="00C95C4F"/>
    <w:rsid w:val="00C97E14"/>
    <w:rsid w:val="00CA7C6D"/>
    <w:rsid w:val="00CB296D"/>
    <w:rsid w:val="00CD30E1"/>
    <w:rsid w:val="00CD3111"/>
    <w:rsid w:val="00CF564E"/>
    <w:rsid w:val="00D01876"/>
    <w:rsid w:val="00D34690"/>
    <w:rsid w:val="00D378A7"/>
    <w:rsid w:val="00D4265A"/>
    <w:rsid w:val="00D53795"/>
    <w:rsid w:val="00D66B20"/>
    <w:rsid w:val="00D74175"/>
    <w:rsid w:val="00D74404"/>
    <w:rsid w:val="00D74658"/>
    <w:rsid w:val="00D755A4"/>
    <w:rsid w:val="00D81902"/>
    <w:rsid w:val="00DA2480"/>
    <w:rsid w:val="00DD216A"/>
    <w:rsid w:val="00DD7B25"/>
    <w:rsid w:val="00E206BB"/>
    <w:rsid w:val="00E3764E"/>
    <w:rsid w:val="00E442ED"/>
    <w:rsid w:val="00E7574F"/>
    <w:rsid w:val="00E759E6"/>
    <w:rsid w:val="00E8094A"/>
    <w:rsid w:val="00E91FA3"/>
    <w:rsid w:val="00EA5075"/>
    <w:rsid w:val="00EA6D54"/>
    <w:rsid w:val="00EA7035"/>
    <w:rsid w:val="00EC3825"/>
    <w:rsid w:val="00EC3CAA"/>
    <w:rsid w:val="00EE0E0F"/>
    <w:rsid w:val="00EE230B"/>
    <w:rsid w:val="00EF1594"/>
    <w:rsid w:val="00F04048"/>
    <w:rsid w:val="00F144CB"/>
    <w:rsid w:val="00F25277"/>
    <w:rsid w:val="00F27A4D"/>
    <w:rsid w:val="00F8121A"/>
    <w:rsid w:val="00F94362"/>
    <w:rsid w:val="00FB0434"/>
    <w:rsid w:val="00FC1780"/>
    <w:rsid w:val="00FE3335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96"/>
    <w:rPr>
      <w:sz w:val="24"/>
      <w:szCs w:val="24"/>
    </w:rPr>
  </w:style>
  <w:style w:type="paragraph" w:styleId="1">
    <w:name w:val="heading 1"/>
    <w:basedOn w:val="a"/>
    <w:next w:val="a"/>
    <w:qFormat/>
    <w:rsid w:val="00306896"/>
    <w:pPr>
      <w:keepNext/>
      <w:jc w:val="both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06896"/>
    <w:pPr>
      <w:jc w:val="center"/>
    </w:pPr>
    <w:rPr>
      <w:b/>
      <w:bCs/>
    </w:rPr>
  </w:style>
  <w:style w:type="paragraph" w:styleId="2">
    <w:name w:val="Body Text Indent 2"/>
    <w:basedOn w:val="a"/>
    <w:semiHidden/>
    <w:rsid w:val="00306896"/>
    <w:pPr>
      <w:ind w:firstLine="356"/>
      <w:jc w:val="both"/>
    </w:pPr>
    <w:rPr>
      <w:b/>
      <w:szCs w:val="20"/>
    </w:rPr>
  </w:style>
  <w:style w:type="paragraph" w:styleId="a4">
    <w:name w:val="Body Text Indent"/>
    <w:basedOn w:val="a"/>
    <w:link w:val="a5"/>
    <w:semiHidden/>
    <w:rsid w:val="00306896"/>
    <w:pPr>
      <w:ind w:left="1440" w:hanging="1440"/>
      <w:jc w:val="both"/>
    </w:pPr>
  </w:style>
  <w:style w:type="paragraph" w:styleId="3">
    <w:name w:val="Body Text Indent 3"/>
    <w:basedOn w:val="a"/>
    <w:semiHidden/>
    <w:rsid w:val="00306896"/>
    <w:pPr>
      <w:ind w:left="1440" w:hanging="1440"/>
      <w:jc w:val="both"/>
    </w:pPr>
  </w:style>
  <w:style w:type="paragraph" w:styleId="a6">
    <w:name w:val="Body Text"/>
    <w:basedOn w:val="a"/>
    <w:semiHidden/>
    <w:rsid w:val="00306896"/>
    <w:pPr>
      <w:jc w:val="both"/>
    </w:pPr>
  </w:style>
  <w:style w:type="paragraph" w:styleId="20">
    <w:name w:val="Body Text 2"/>
    <w:basedOn w:val="a"/>
    <w:semiHidden/>
    <w:rsid w:val="00306896"/>
    <w:pPr>
      <w:jc w:val="both"/>
    </w:pPr>
    <w:rPr>
      <w:b/>
      <w:bCs/>
    </w:rPr>
  </w:style>
  <w:style w:type="paragraph" w:customStyle="1" w:styleId="ConsPlusNormal">
    <w:name w:val="ConsPlusNormal"/>
    <w:rsid w:val="006D0EE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21">
    <w:name w:val="Body Text First Indent 2"/>
    <w:basedOn w:val="a4"/>
    <w:link w:val="22"/>
    <w:rsid w:val="006D0EE2"/>
    <w:pPr>
      <w:spacing w:after="120"/>
      <w:ind w:left="283" w:firstLine="210"/>
      <w:jc w:val="left"/>
    </w:pPr>
  </w:style>
  <w:style w:type="character" w:customStyle="1" w:styleId="a5">
    <w:name w:val="Основной текст с отступом Знак"/>
    <w:basedOn w:val="a0"/>
    <w:link w:val="a4"/>
    <w:semiHidden/>
    <w:rsid w:val="006D0EE2"/>
    <w:rPr>
      <w:sz w:val="24"/>
      <w:szCs w:val="24"/>
    </w:rPr>
  </w:style>
  <w:style w:type="character" w:customStyle="1" w:styleId="22">
    <w:name w:val="Красная строка 2 Знак"/>
    <w:basedOn w:val="a5"/>
    <w:link w:val="21"/>
    <w:rsid w:val="006D0EE2"/>
    <w:rPr>
      <w:sz w:val="24"/>
      <w:szCs w:val="24"/>
    </w:rPr>
  </w:style>
  <w:style w:type="paragraph" w:customStyle="1" w:styleId="23">
    <w:name w:val="Знак Знак2 Знак Знак Знак Знак"/>
    <w:basedOn w:val="a"/>
    <w:rsid w:val="006D0EE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t">
    <w:name w:val="text"/>
    <w:basedOn w:val="a"/>
    <w:rsid w:val="00055F06"/>
    <w:pPr>
      <w:ind w:firstLine="567"/>
      <w:jc w:val="both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097674"/>
    <w:pPr>
      <w:textAlignment w:val="top"/>
    </w:pPr>
  </w:style>
  <w:style w:type="character" w:customStyle="1" w:styleId="FontStyle12">
    <w:name w:val="Font Style12"/>
    <w:basedOn w:val="a0"/>
    <w:rsid w:val="00763EC3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87478C"/>
    <w:pPr>
      <w:ind w:left="720"/>
      <w:contextualSpacing/>
    </w:pPr>
  </w:style>
  <w:style w:type="character" w:customStyle="1" w:styleId="a9">
    <w:name w:val="Основной текст_"/>
    <w:basedOn w:val="a0"/>
    <w:link w:val="10"/>
    <w:rsid w:val="0064579B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9"/>
    <w:rsid w:val="0064579B"/>
    <w:pPr>
      <w:widowControl w:val="0"/>
      <w:shd w:val="clear" w:color="auto" w:fill="FFFFFF"/>
      <w:spacing w:line="274" w:lineRule="exact"/>
      <w:jc w:val="both"/>
    </w:pPr>
    <w:rPr>
      <w:sz w:val="23"/>
      <w:szCs w:val="23"/>
    </w:rPr>
  </w:style>
  <w:style w:type="character" w:customStyle="1" w:styleId="4">
    <w:name w:val="Основной текст (4)_"/>
    <w:basedOn w:val="a0"/>
    <w:link w:val="40"/>
    <w:rsid w:val="00FC1780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1780"/>
    <w:pPr>
      <w:widowControl w:val="0"/>
      <w:shd w:val="clear" w:color="auto" w:fill="FFFFFF"/>
      <w:spacing w:line="269" w:lineRule="exact"/>
      <w:jc w:val="center"/>
    </w:pPr>
    <w:rPr>
      <w:b/>
      <w:bCs/>
      <w:sz w:val="20"/>
      <w:szCs w:val="20"/>
    </w:rPr>
  </w:style>
  <w:style w:type="character" w:customStyle="1" w:styleId="41">
    <w:name w:val="Основной текст (4) + Не курсив"/>
    <w:basedOn w:val="4"/>
    <w:rsid w:val="00FC17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C1780"/>
    <w:rPr>
      <w:i/>
      <w:iCs/>
      <w:sz w:val="22"/>
      <w:szCs w:val="22"/>
      <w:shd w:val="clear" w:color="auto" w:fill="FFFFFF"/>
    </w:rPr>
  </w:style>
  <w:style w:type="character" w:customStyle="1" w:styleId="51">
    <w:name w:val="Основной текст (5) + Не курсив"/>
    <w:basedOn w:val="5"/>
    <w:rsid w:val="00FC1780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a">
    <w:name w:val="Основной текст + Курсив"/>
    <w:basedOn w:val="a9"/>
    <w:rsid w:val="00FC17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FC1780"/>
    <w:pPr>
      <w:widowControl w:val="0"/>
      <w:shd w:val="clear" w:color="auto" w:fill="FFFFFF"/>
      <w:spacing w:before="360" w:after="780" w:line="276" w:lineRule="exact"/>
      <w:jc w:val="both"/>
    </w:pPr>
    <w:rPr>
      <w:color w:val="000000"/>
      <w:sz w:val="22"/>
      <w:szCs w:val="22"/>
    </w:rPr>
  </w:style>
  <w:style w:type="paragraph" w:customStyle="1" w:styleId="50">
    <w:name w:val="Основной текст (5)"/>
    <w:basedOn w:val="a"/>
    <w:link w:val="5"/>
    <w:rsid w:val="00FC1780"/>
    <w:pPr>
      <w:widowControl w:val="0"/>
      <w:shd w:val="clear" w:color="auto" w:fill="FFFFFF"/>
      <w:spacing w:line="276" w:lineRule="exact"/>
      <w:jc w:val="both"/>
    </w:pPr>
    <w:rPr>
      <w:i/>
      <w:iCs/>
      <w:sz w:val="22"/>
      <w:szCs w:val="22"/>
    </w:rPr>
  </w:style>
  <w:style w:type="character" w:styleId="ab">
    <w:name w:val="Hyperlink"/>
    <w:uiPriority w:val="99"/>
    <w:unhideWhenUsed/>
    <w:rsid w:val="000F26D1"/>
    <w:rPr>
      <w:color w:val="0000FF"/>
      <w:u w:val="single"/>
    </w:rPr>
  </w:style>
  <w:style w:type="character" w:customStyle="1" w:styleId="blk">
    <w:name w:val="blk"/>
    <w:rsid w:val="000F26D1"/>
  </w:style>
  <w:style w:type="paragraph" w:customStyle="1" w:styleId="msonormalcxspmiddle">
    <w:name w:val="msonormalcxspmiddle"/>
    <w:basedOn w:val="a"/>
    <w:semiHidden/>
    <w:rsid w:val="006A4A85"/>
    <w:pPr>
      <w:spacing w:before="100" w:beforeAutospacing="1" w:after="100" w:afterAutospacing="1"/>
    </w:pPr>
  </w:style>
  <w:style w:type="table" w:styleId="ac">
    <w:name w:val="Table Grid"/>
    <w:basedOn w:val="a1"/>
    <w:rsid w:val="006A4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6A4A85"/>
    <w:pPr>
      <w:tabs>
        <w:tab w:val="center" w:pos="4677"/>
        <w:tab w:val="right" w:pos="9355"/>
      </w:tabs>
    </w:pPr>
    <w:rPr>
      <w:rFonts w:ascii="Calibri" w:hAnsi="Calibri"/>
      <w:lang w:val="en-US" w:eastAsia="en-US" w:bidi="en-US"/>
    </w:rPr>
  </w:style>
  <w:style w:type="character" w:customStyle="1" w:styleId="ae">
    <w:name w:val="Верхний колонтитул Знак"/>
    <w:basedOn w:val="a0"/>
    <w:link w:val="ad"/>
    <w:rsid w:val="006A4A85"/>
    <w:rPr>
      <w:rFonts w:ascii="Calibri" w:hAnsi="Calibri"/>
      <w:sz w:val="24"/>
      <w:szCs w:val="24"/>
      <w:lang w:val="en-US" w:eastAsia="en-US" w:bidi="en-US"/>
    </w:rPr>
  </w:style>
  <w:style w:type="paragraph" w:styleId="af">
    <w:name w:val="footer"/>
    <w:basedOn w:val="a"/>
    <w:link w:val="af0"/>
    <w:rsid w:val="006A4A85"/>
    <w:pPr>
      <w:tabs>
        <w:tab w:val="center" w:pos="4677"/>
        <w:tab w:val="right" w:pos="9355"/>
      </w:tabs>
    </w:pPr>
    <w:rPr>
      <w:rFonts w:ascii="Calibri" w:hAnsi="Calibri"/>
      <w:lang w:val="en-US" w:eastAsia="en-US" w:bidi="en-US"/>
    </w:rPr>
  </w:style>
  <w:style w:type="character" w:customStyle="1" w:styleId="af0">
    <w:name w:val="Нижний колонтитул Знак"/>
    <w:basedOn w:val="a0"/>
    <w:link w:val="af"/>
    <w:rsid w:val="006A4A85"/>
    <w:rPr>
      <w:rFonts w:ascii="Calibri" w:hAnsi="Calibri"/>
      <w:sz w:val="24"/>
      <w:szCs w:val="24"/>
      <w:lang w:val="en-US" w:eastAsia="en-US" w:bidi="en-US"/>
    </w:rPr>
  </w:style>
  <w:style w:type="paragraph" w:styleId="af1">
    <w:name w:val="No Spacing"/>
    <w:uiPriority w:val="1"/>
    <w:qFormat/>
    <w:rsid w:val="007B107E"/>
    <w:rPr>
      <w:sz w:val="24"/>
      <w:szCs w:val="24"/>
    </w:rPr>
  </w:style>
  <w:style w:type="character" w:styleId="af2">
    <w:name w:val="Subtle Reference"/>
    <w:basedOn w:val="a0"/>
    <w:uiPriority w:val="31"/>
    <w:qFormat/>
    <w:rsid w:val="00746FB7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96"/>
    <w:rPr>
      <w:sz w:val="24"/>
      <w:szCs w:val="24"/>
    </w:rPr>
  </w:style>
  <w:style w:type="paragraph" w:styleId="1">
    <w:name w:val="heading 1"/>
    <w:basedOn w:val="a"/>
    <w:next w:val="a"/>
    <w:qFormat/>
    <w:rsid w:val="00306896"/>
    <w:pPr>
      <w:keepNext/>
      <w:jc w:val="both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06896"/>
    <w:pPr>
      <w:jc w:val="center"/>
    </w:pPr>
    <w:rPr>
      <w:b/>
      <w:bCs/>
    </w:rPr>
  </w:style>
  <w:style w:type="paragraph" w:styleId="2">
    <w:name w:val="Body Text Indent 2"/>
    <w:basedOn w:val="a"/>
    <w:semiHidden/>
    <w:rsid w:val="00306896"/>
    <w:pPr>
      <w:ind w:firstLine="356"/>
      <w:jc w:val="both"/>
    </w:pPr>
    <w:rPr>
      <w:b/>
      <w:szCs w:val="20"/>
    </w:rPr>
  </w:style>
  <w:style w:type="paragraph" w:styleId="a4">
    <w:name w:val="Body Text Indent"/>
    <w:basedOn w:val="a"/>
    <w:link w:val="a5"/>
    <w:semiHidden/>
    <w:rsid w:val="00306896"/>
    <w:pPr>
      <w:ind w:left="1440" w:hanging="1440"/>
      <w:jc w:val="both"/>
    </w:pPr>
  </w:style>
  <w:style w:type="paragraph" w:styleId="3">
    <w:name w:val="Body Text Indent 3"/>
    <w:basedOn w:val="a"/>
    <w:semiHidden/>
    <w:rsid w:val="00306896"/>
    <w:pPr>
      <w:ind w:left="1440" w:hanging="1440"/>
      <w:jc w:val="both"/>
    </w:pPr>
  </w:style>
  <w:style w:type="paragraph" w:styleId="a6">
    <w:name w:val="Body Text"/>
    <w:basedOn w:val="a"/>
    <w:semiHidden/>
    <w:rsid w:val="00306896"/>
    <w:pPr>
      <w:jc w:val="both"/>
    </w:pPr>
  </w:style>
  <w:style w:type="paragraph" w:styleId="20">
    <w:name w:val="Body Text 2"/>
    <w:basedOn w:val="a"/>
    <w:semiHidden/>
    <w:rsid w:val="00306896"/>
    <w:pPr>
      <w:jc w:val="both"/>
    </w:pPr>
    <w:rPr>
      <w:b/>
      <w:bCs/>
    </w:rPr>
  </w:style>
  <w:style w:type="paragraph" w:customStyle="1" w:styleId="ConsPlusNormal">
    <w:name w:val="ConsPlusNormal"/>
    <w:rsid w:val="006D0EE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21">
    <w:name w:val="Body Text First Indent 2"/>
    <w:basedOn w:val="a4"/>
    <w:link w:val="22"/>
    <w:rsid w:val="006D0EE2"/>
    <w:pPr>
      <w:spacing w:after="120"/>
      <w:ind w:left="283" w:firstLine="210"/>
      <w:jc w:val="left"/>
    </w:pPr>
  </w:style>
  <w:style w:type="character" w:customStyle="1" w:styleId="a5">
    <w:name w:val="Основной текст с отступом Знак"/>
    <w:basedOn w:val="a0"/>
    <w:link w:val="a4"/>
    <w:semiHidden/>
    <w:rsid w:val="006D0EE2"/>
    <w:rPr>
      <w:sz w:val="24"/>
      <w:szCs w:val="24"/>
    </w:rPr>
  </w:style>
  <w:style w:type="character" w:customStyle="1" w:styleId="22">
    <w:name w:val="Красная строка 2 Знак"/>
    <w:basedOn w:val="a5"/>
    <w:link w:val="21"/>
    <w:rsid w:val="006D0EE2"/>
    <w:rPr>
      <w:sz w:val="24"/>
      <w:szCs w:val="24"/>
    </w:rPr>
  </w:style>
  <w:style w:type="paragraph" w:customStyle="1" w:styleId="23">
    <w:name w:val="Знак Знак2 Знак Знак Знак Знак"/>
    <w:basedOn w:val="a"/>
    <w:rsid w:val="006D0EE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t">
    <w:name w:val="text"/>
    <w:basedOn w:val="a"/>
    <w:rsid w:val="00055F06"/>
    <w:pPr>
      <w:ind w:firstLine="567"/>
      <w:jc w:val="both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097674"/>
    <w:pPr>
      <w:textAlignment w:val="top"/>
    </w:pPr>
  </w:style>
  <w:style w:type="character" w:customStyle="1" w:styleId="FontStyle12">
    <w:name w:val="Font Style12"/>
    <w:basedOn w:val="a0"/>
    <w:rsid w:val="00763EC3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87478C"/>
    <w:pPr>
      <w:ind w:left="720"/>
      <w:contextualSpacing/>
    </w:pPr>
  </w:style>
  <w:style w:type="character" w:customStyle="1" w:styleId="a9">
    <w:name w:val="Основной текст_"/>
    <w:basedOn w:val="a0"/>
    <w:link w:val="10"/>
    <w:rsid w:val="0064579B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9"/>
    <w:rsid w:val="0064579B"/>
    <w:pPr>
      <w:widowControl w:val="0"/>
      <w:shd w:val="clear" w:color="auto" w:fill="FFFFFF"/>
      <w:spacing w:line="274" w:lineRule="exact"/>
      <w:jc w:val="both"/>
    </w:pPr>
    <w:rPr>
      <w:sz w:val="23"/>
      <w:szCs w:val="23"/>
    </w:rPr>
  </w:style>
  <w:style w:type="character" w:customStyle="1" w:styleId="4">
    <w:name w:val="Основной текст (4)_"/>
    <w:basedOn w:val="a0"/>
    <w:link w:val="40"/>
    <w:rsid w:val="00FC1780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1780"/>
    <w:pPr>
      <w:widowControl w:val="0"/>
      <w:shd w:val="clear" w:color="auto" w:fill="FFFFFF"/>
      <w:spacing w:line="269" w:lineRule="exact"/>
      <w:jc w:val="center"/>
    </w:pPr>
    <w:rPr>
      <w:b/>
      <w:bCs/>
      <w:sz w:val="20"/>
      <w:szCs w:val="20"/>
    </w:rPr>
  </w:style>
  <w:style w:type="character" w:customStyle="1" w:styleId="41">
    <w:name w:val="Основной текст (4) + Не курсив"/>
    <w:basedOn w:val="4"/>
    <w:rsid w:val="00FC17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C1780"/>
    <w:rPr>
      <w:i/>
      <w:iCs/>
      <w:sz w:val="22"/>
      <w:szCs w:val="22"/>
      <w:shd w:val="clear" w:color="auto" w:fill="FFFFFF"/>
    </w:rPr>
  </w:style>
  <w:style w:type="character" w:customStyle="1" w:styleId="51">
    <w:name w:val="Основной текст (5) + Не курсив"/>
    <w:basedOn w:val="5"/>
    <w:rsid w:val="00FC1780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a">
    <w:name w:val="Основной текст + Курсив"/>
    <w:basedOn w:val="a9"/>
    <w:rsid w:val="00FC17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FC1780"/>
    <w:pPr>
      <w:widowControl w:val="0"/>
      <w:shd w:val="clear" w:color="auto" w:fill="FFFFFF"/>
      <w:spacing w:before="360" w:after="780" w:line="276" w:lineRule="exact"/>
      <w:jc w:val="both"/>
    </w:pPr>
    <w:rPr>
      <w:color w:val="000000"/>
      <w:sz w:val="22"/>
      <w:szCs w:val="22"/>
    </w:rPr>
  </w:style>
  <w:style w:type="paragraph" w:customStyle="1" w:styleId="50">
    <w:name w:val="Основной текст (5)"/>
    <w:basedOn w:val="a"/>
    <w:link w:val="5"/>
    <w:rsid w:val="00FC1780"/>
    <w:pPr>
      <w:widowControl w:val="0"/>
      <w:shd w:val="clear" w:color="auto" w:fill="FFFFFF"/>
      <w:spacing w:line="276" w:lineRule="exact"/>
      <w:jc w:val="both"/>
    </w:pPr>
    <w:rPr>
      <w:i/>
      <w:iCs/>
      <w:sz w:val="22"/>
      <w:szCs w:val="22"/>
    </w:rPr>
  </w:style>
  <w:style w:type="character" w:styleId="ab">
    <w:name w:val="Hyperlink"/>
    <w:uiPriority w:val="99"/>
    <w:unhideWhenUsed/>
    <w:rsid w:val="000F26D1"/>
    <w:rPr>
      <w:color w:val="0000FF"/>
      <w:u w:val="single"/>
    </w:rPr>
  </w:style>
  <w:style w:type="character" w:customStyle="1" w:styleId="blk">
    <w:name w:val="blk"/>
    <w:rsid w:val="000F26D1"/>
  </w:style>
  <w:style w:type="paragraph" w:customStyle="1" w:styleId="msonormalcxspmiddle">
    <w:name w:val="msonormalcxspmiddle"/>
    <w:basedOn w:val="a"/>
    <w:semiHidden/>
    <w:rsid w:val="006A4A85"/>
    <w:pPr>
      <w:spacing w:before="100" w:beforeAutospacing="1" w:after="100" w:afterAutospacing="1"/>
    </w:pPr>
  </w:style>
  <w:style w:type="table" w:styleId="ac">
    <w:name w:val="Table Grid"/>
    <w:basedOn w:val="a1"/>
    <w:rsid w:val="006A4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6A4A85"/>
    <w:pPr>
      <w:tabs>
        <w:tab w:val="center" w:pos="4677"/>
        <w:tab w:val="right" w:pos="9355"/>
      </w:tabs>
    </w:pPr>
    <w:rPr>
      <w:rFonts w:ascii="Calibri" w:hAnsi="Calibri"/>
      <w:lang w:val="en-US" w:eastAsia="en-US" w:bidi="en-US"/>
    </w:rPr>
  </w:style>
  <w:style w:type="character" w:customStyle="1" w:styleId="ae">
    <w:name w:val="Верхний колонтитул Знак"/>
    <w:basedOn w:val="a0"/>
    <w:link w:val="ad"/>
    <w:rsid w:val="006A4A85"/>
    <w:rPr>
      <w:rFonts w:ascii="Calibri" w:hAnsi="Calibri"/>
      <w:sz w:val="24"/>
      <w:szCs w:val="24"/>
      <w:lang w:val="en-US" w:eastAsia="en-US" w:bidi="en-US"/>
    </w:rPr>
  </w:style>
  <w:style w:type="paragraph" w:styleId="af">
    <w:name w:val="footer"/>
    <w:basedOn w:val="a"/>
    <w:link w:val="af0"/>
    <w:rsid w:val="006A4A85"/>
    <w:pPr>
      <w:tabs>
        <w:tab w:val="center" w:pos="4677"/>
        <w:tab w:val="right" w:pos="9355"/>
      </w:tabs>
    </w:pPr>
    <w:rPr>
      <w:rFonts w:ascii="Calibri" w:hAnsi="Calibri"/>
      <w:lang w:val="en-US" w:eastAsia="en-US" w:bidi="en-US"/>
    </w:rPr>
  </w:style>
  <w:style w:type="character" w:customStyle="1" w:styleId="af0">
    <w:name w:val="Нижний колонтитул Знак"/>
    <w:basedOn w:val="a0"/>
    <w:link w:val="af"/>
    <w:rsid w:val="006A4A85"/>
    <w:rPr>
      <w:rFonts w:ascii="Calibri" w:hAnsi="Calibri"/>
      <w:sz w:val="24"/>
      <w:szCs w:val="24"/>
      <w:lang w:val="en-US" w:eastAsia="en-US" w:bidi="en-US"/>
    </w:rPr>
  </w:style>
  <w:style w:type="paragraph" w:styleId="af1">
    <w:name w:val="No Spacing"/>
    <w:uiPriority w:val="1"/>
    <w:qFormat/>
    <w:rsid w:val="007B107E"/>
    <w:rPr>
      <w:sz w:val="24"/>
      <w:szCs w:val="24"/>
    </w:rPr>
  </w:style>
  <w:style w:type="character" w:styleId="af2">
    <w:name w:val="Subtle Reference"/>
    <w:basedOn w:val="a0"/>
    <w:uiPriority w:val="31"/>
    <w:qFormat/>
    <w:rsid w:val="00746FB7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AF7DA-14F8-47C9-9E9C-3C6B0B29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1215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Дума</Company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Елена</dc:creator>
  <cp:lastModifiedBy>RePack by Diakov</cp:lastModifiedBy>
  <cp:revision>4</cp:revision>
  <cp:lastPrinted>2022-08-01T09:53:00Z</cp:lastPrinted>
  <dcterms:created xsi:type="dcterms:W3CDTF">2022-08-01T09:23:00Z</dcterms:created>
  <dcterms:modified xsi:type="dcterms:W3CDTF">2022-08-01T09:53:00Z</dcterms:modified>
</cp:coreProperties>
</file>